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18" w:rsidRDefault="00630618" w:rsidP="00630618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"УТВЕРЖДАЮ"</w:t>
      </w:r>
    </w:p>
    <w:p w:rsidR="00630618" w:rsidRDefault="00630618" w:rsidP="00630618">
      <w:pPr>
        <w:pStyle w:val="a4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«ДЮЦ»</w:t>
      </w:r>
    </w:p>
    <w:p w:rsidR="00630618" w:rsidRDefault="00630618" w:rsidP="00630618">
      <w:pPr>
        <w:spacing w:after="0"/>
        <w:ind w:right="-1"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_____________Е.П.Чукавина</w:t>
      </w:r>
      <w:proofErr w:type="spellEnd"/>
    </w:p>
    <w:p w:rsidR="00630618" w:rsidRDefault="00630618" w:rsidP="00630618">
      <w:pPr>
        <w:spacing w:after="0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11.11.2020</w:t>
      </w:r>
    </w:p>
    <w:p w:rsidR="00A8427A" w:rsidRPr="004C6367" w:rsidRDefault="00A8427A" w:rsidP="004C636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30618" w:rsidRDefault="00A8427A" w:rsidP="004C636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F190E">
        <w:rPr>
          <w:rFonts w:ascii="Times New Roman" w:hAnsi="Times New Roman" w:cs="Times New Roman"/>
          <w:b/>
          <w:sz w:val="28"/>
          <w:szCs w:val="28"/>
        </w:rPr>
        <w:t>проведение городского конкурса</w:t>
      </w:r>
    </w:p>
    <w:p w:rsidR="00A8427A" w:rsidRPr="004C6367" w:rsidRDefault="00EF190E" w:rsidP="0063061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школьных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гайдов</w:t>
      </w:r>
      <w:proofErr w:type="spellEnd"/>
      <w:r w:rsidR="006306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27A" w:rsidRPr="004C636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Жизнь на </w:t>
      </w:r>
      <w:r w:rsidR="0063061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дистанте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24D0D" w:rsidRPr="004C636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632" w:rsidRPr="004C6367" w:rsidRDefault="00A8427A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367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:rsidR="001E6991" w:rsidRPr="008009A2" w:rsidRDefault="00E24583" w:rsidP="004C6367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Дистанционные образовательные технологии–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1E6991" w:rsidRPr="001E69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 технологии, реализуемые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</w:t>
      </w:r>
      <w:r w:rsidR="001E6991">
        <w:rPr>
          <w:color w:val="000000"/>
          <w:sz w:val="28"/>
          <w:szCs w:val="28"/>
          <w:shd w:val="clear" w:color="auto" w:fill="FFFFFF"/>
        </w:rPr>
        <w:t>.</w:t>
      </w:r>
      <w:r w:rsidR="00630618">
        <w:rPr>
          <w:color w:val="000000"/>
          <w:sz w:val="28"/>
          <w:szCs w:val="28"/>
          <w:shd w:val="clear" w:color="auto" w:fill="FFFFFF"/>
        </w:rPr>
        <w:t xml:space="preserve"> </w:t>
      </w:r>
      <w:r w:rsid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нашу жизнь уже </w:t>
      </w:r>
      <w:r w:rsidR="00630618" w:rsidRP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навсегда вошёл </w:t>
      </w:r>
      <w:r w:rsid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630618" w:rsidRP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дистан</w:t>
      </w:r>
      <w:r w:rsid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spellEnd"/>
      <w:r w:rsidR="006306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нужно к нему приспосабливаться. </w:t>
      </w:r>
      <w:r w:rsidR="00630618" w:rsidRPr="00800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Сохранение здоровья в создавшихся условия</w:t>
      </w:r>
      <w:proofErr w:type="gramStart"/>
      <w:r w:rsidR="00630618" w:rsidRPr="00800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х-</w:t>
      </w:r>
      <w:proofErr w:type="gramEnd"/>
      <w:r w:rsidR="00630618" w:rsidRPr="008009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немаловажная задача.</w:t>
      </w:r>
    </w:p>
    <w:p w:rsidR="00424D0D" w:rsidRPr="004C6367" w:rsidRDefault="00424D0D" w:rsidP="004C6367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Городской конкурс </w:t>
      </w:r>
      <w:proofErr w:type="gramStart"/>
      <w:r w:rsidR="00E66BC7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E66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BC7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="00E66BC7">
        <w:rPr>
          <w:rFonts w:ascii="Times New Roman" w:hAnsi="Times New Roman" w:cs="Times New Roman"/>
          <w:sz w:val="28"/>
          <w:szCs w:val="28"/>
        </w:rPr>
        <w:t xml:space="preserve"> «Жизнь на </w:t>
      </w:r>
      <w:proofErr w:type="spellStart"/>
      <w:r w:rsidR="00E66BC7">
        <w:rPr>
          <w:rFonts w:ascii="Times New Roman" w:hAnsi="Times New Roman" w:cs="Times New Roman"/>
          <w:sz w:val="28"/>
          <w:szCs w:val="28"/>
        </w:rPr>
        <w:t>дистанте</w:t>
      </w:r>
      <w:proofErr w:type="spellEnd"/>
      <w:r w:rsidRPr="004C6367">
        <w:rPr>
          <w:rFonts w:ascii="Times New Roman" w:hAnsi="Times New Roman" w:cs="Times New Roman"/>
          <w:sz w:val="28"/>
          <w:szCs w:val="28"/>
        </w:rPr>
        <w:t xml:space="preserve">» (далее – Конкурс) направлен </w:t>
      </w:r>
      <w:r w:rsidR="00630618">
        <w:rPr>
          <w:rFonts w:ascii="Times New Roman" w:hAnsi="Times New Roman" w:cs="Times New Roman"/>
          <w:sz w:val="28"/>
          <w:szCs w:val="28"/>
        </w:rPr>
        <w:t xml:space="preserve">на </w:t>
      </w:r>
      <w:r w:rsidRPr="004C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формирования мотивации здорового обр</w:t>
      </w:r>
      <w:r w:rsidR="00E66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 жизни в подростковой среде при дистанционном обучении.</w:t>
      </w:r>
    </w:p>
    <w:p w:rsidR="00A8427A" w:rsidRPr="004C6367" w:rsidRDefault="00456632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2. Организаторами </w:t>
      </w:r>
      <w:r w:rsidR="00C771EF" w:rsidRPr="004C6367">
        <w:rPr>
          <w:rFonts w:ascii="Times New Roman" w:hAnsi="Times New Roman" w:cs="Times New Roman"/>
          <w:sz w:val="28"/>
          <w:szCs w:val="28"/>
        </w:rPr>
        <w:t>Конкурса</w:t>
      </w:r>
      <w:r w:rsidRPr="004C6367">
        <w:rPr>
          <w:rFonts w:ascii="Times New Roman" w:hAnsi="Times New Roman" w:cs="Times New Roman"/>
          <w:sz w:val="28"/>
          <w:szCs w:val="28"/>
        </w:rPr>
        <w:t xml:space="preserve"> является Муниципальное автономное образовательное учреждение дополнительного образования «Детско-юношеский центр» (далее «ДЮЦ»).</w:t>
      </w:r>
    </w:p>
    <w:p w:rsidR="00233540" w:rsidRPr="004C6367" w:rsidRDefault="00233540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3. Конкурс проводится в рамках реализации </w:t>
      </w:r>
      <w:r w:rsidR="008009A2">
        <w:rPr>
          <w:rFonts w:ascii="Times New Roman" w:hAnsi="Times New Roman"/>
          <w:color w:val="000000"/>
          <w:sz w:val="28"/>
          <w:szCs w:val="28"/>
        </w:rPr>
        <w:t>«</w:t>
      </w:r>
      <w:r w:rsidR="008009A2" w:rsidRPr="005A4863">
        <w:rPr>
          <w:rFonts w:ascii="Times New Roman" w:hAnsi="Times New Roman"/>
          <w:noProof/>
          <w:sz w:val="28"/>
          <w:szCs w:val="28"/>
        </w:rPr>
        <w:t>Сетевой программы взаимодействия по профилактике ВИЧ-инфекции, асоциального поведения обучающихся и детского травматизма в 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</w:t>
      </w:r>
      <w:r w:rsidR="008009A2">
        <w:rPr>
          <w:rFonts w:ascii="Times New Roman" w:hAnsi="Times New Roman"/>
          <w:noProof/>
          <w:sz w:val="28"/>
          <w:szCs w:val="28"/>
        </w:rPr>
        <w:t>»</w:t>
      </w:r>
      <w:r w:rsidRPr="004C6367">
        <w:rPr>
          <w:rFonts w:ascii="Times New Roman" w:hAnsi="Times New Roman" w:cs="Times New Roman"/>
          <w:sz w:val="28"/>
          <w:szCs w:val="28"/>
        </w:rPr>
        <w:t>.</w:t>
      </w:r>
    </w:p>
    <w:p w:rsidR="00424D0D" w:rsidRPr="004C636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3540" w:rsidRPr="004C6367" w:rsidRDefault="00233540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367">
        <w:rPr>
          <w:rFonts w:ascii="Times New Roman" w:hAnsi="Times New Roman" w:cs="Times New Roman"/>
          <w:b/>
          <w:i/>
          <w:sz w:val="28"/>
          <w:szCs w:val="28"/>
        </w:rPr>
        <w:t xml:space="preserve"> 2. Цель и задачи </w:t>
      </w:r>
      <w:r w:rsidR="002056FE" w:rsidRPr="004C636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4C6367">
        <w:rPr>
          <w:rFonts w:ascii="Times New Roman" w:hAnsi="Times New Roman" w:cs="Times New Roman"/>
          <w:b/>
          <w:i/>
          <w:sz w:val="28"/>
          <w:szCs w:val="28"/>
        </w:rPr>
        <w:t>онкурса</w:t>
      </w:r>
    </w:p>
    <w:p w:rsidR="00480B67" w:rsidRPr="004C6367" w:rsidRDefault="00233540" w:rsidP="004C6367">
      <w:pPr>
        <w:pStyle w:val="a5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>Цель:</w:t>
      </w:r>
      <w:r w:rsidR="00800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E24583" w:rsidRPr="004C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09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устойчивой </w:t>
      </w:r>
      <w:r w:rsidR="00E24583" w:rsidRPr="004C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мотивации здорового обр</w:t>
      </w:r>
      <w:r w:rsidR="00E245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 жизни</w:t>
      </w:r>
      <w:r w:rsidR="00480B67" w:rsidRPr="004C6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56FE" w:rsidRPr="004C636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456632" w:rsidRPr="004C6367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E24583" w:rsidRDefault="00480B67" w:rsidP="004C636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- </w:t>
      </w:r>
      <w:r w:rsidR="00E24583">
        <w:rPr>
          <w:rFonts w:ascii="Times New Roman" w:hAnsi="Times New Roman" w:cs="Times New Roman"/>
          <w:sz w:val="28"/>
          <w:szCs w:val="28"/>
        </w:rPr>
        <w:t>привлечение внимания подростков к своему здоровью;</w:t>
      </w:r>
    </w:p>
    <w:p w:rsidR="00480B67" w:rsidRPr="004C6367" w:rsidRDefault="00E24583" w:rsidP="00C32DF4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B67" w:rsidRPr="004C6367">
        <w:rPr>
          <w:rFonts w:ascii="Times New Roman" w:hAnsi="Times New Roman" w:cs="Times New Roman"/>
          <w:sz w:val="28"/>
          <w:szCs w:val="28"/>
        </w:rPr>
        <w:t xml:space="preserve">повышение уровня информированности обучающихся образовательных учреждений по правовым, медицинским и социальным аспектам </w:t>
      </w:r>
      <w:r w:rsidR="008009A2">
        <w:rPr>
          <w:rFonts w:ascii="Times New Roman" w:hAnsi="Times New Roman" w:cs="Times New Roman"/>
          <w:sz w:val="28"/>
          <w:szCs w:val="28"/>
        </w:rPr>
        <w:t>дистанционного обучения</w:t>
      </w:r>
      <w:r w:rsidR="00480B67" w:rsidRPr="004C6367">
        <w:rPr>
          <w:rFonts w:ascii="Times New Roman" w:hAnsi="Times New Roman" w:cs="Times New Roman"/>
          <w:sz w:val="28"/>
          <w:szCs w:val="28"/>
        </w:rPr>
        <w:t>;</w:t>
      </w:r>
    </w:p>
    <w:p w:rsidR="00480B67" w:rsidRPr="004C6367" w:rsidRDefault="00480B67" w:rsidP="004C636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-  улучшение эмоционального состояния участников конкурса.</w:t>
      </w:r>
    </w:p>
    <w:p w:rsidR="00480B67" w:rsidRPr="004C6367" w:rsidRDefault="00480B67" w:rsidP="004C6367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632" w:rsidRPr="004C6367" w:rsidRDefault="00456632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367">
        <w:rPr>
          <w:rFonts w:ascii="Times New Roman" w:hAnsi="Times New Roman" w:cs="Times New Roman"/>
          <w:b/>
          <w:i/>
          <w:sz w:val="28"/>
          <w:szCs w:val="28"/>
        </w:rPr>
        <w:t xml:space="preserve">3.Участники </w:t>
      </w:r>
      <w:r w:rsidR="002056FE" w:rsidRPr="004C6367">
        <w:rPr>
          <w:rFonts w:ascii="Times New Roman" w:hAnsi="Times New Roman" w:cs="Times New Roman"/>
          <w:b/>
          <w:i/>
          <w:sz w:val="28"/>
          <w:szCs w:val="28"/>
        </w:rPr>
        <w:t>Конкурса</w:t>
      </w:r>
    </w:p>
    <w:p w:rsidR="00E66BC7" w:rsidRDefault="00456632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1. </w:t>
      </w:r>
      <w:r w:rsidR="00E66BC7">
        <w:rPr>
          <w:rFonts w:ascii="Times New Roman" w:hAnsi="Times New Roman" w:cs="Times New Roman"/>
          <w:sz w:val="28"/>
          <w:szCs w:val="28"/>
        </w:rPr>
        <w:t>Для участия в кон</w:t>
      </w:r>
      <w:r w:rsidR="00D42185">
        <w:rPr>
          <w:rFonts w:ascii="Times New Roman" w:hAnsi="Times New Roman" w:cs="Times New Roman"/>
          <w:sz w:val="28"/>
          <w:szCs w:val="28"/>
        </w:rPr>
        <w:t xml:space="preserve">курсе, обучающиеся должны заполнить анкету, перейдя через закрепленную ссылку. </w:t>
      </w:r>
      <w:r w:rsidR="00630618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5" w:history="1">
        <w:r w:rsidR="008F4643" w:rsidRPr="0033171E">
          <w:rPr>
            <w:rStyle w:val="a6"/>
            <w:rFonts w:ascii="Times New Roman" w:hAnsi="Times New Roman" w:cs="Times New Roman"/>
            <w:sz w:val="28"/>
            <w:szCs w:val="28"/>
          </w:rPr>
          <w:t>https://docs.google.com/forms/d/e/1FAIpQLScDyNbovEuXfval-r-rvu6RcPbSWrhNrxeurcS_hBAxtdYaqg/viewform?usp=sf_link</w:t>
        </w:r>
      </w:hyperlink>
    </w:p>
    <w:p w:rsidR="00456632" w:rsidRPr="004C6367" w:rsidRDefault="00D42185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56632" w:rsidRPr="004C6367">
        <w:rPr>
          <w:rFonts w:ascii="Times New Roman" w:hAnsi="Times New Roman" w:cs="Times New Roman"/>
          <w:sz w:val="28"/>
          <w:szCs w:val="28"/>
        </w:rPr>
        <w:t xml:space="preserve">В </w:t>
      </w:r>
      <w:r w:rsidR="00480B67" w:rsidRPr="004C6367">
        <w:rPr>
          <w:rFonts w:ascii="Times New Roman" w:hAnsi="Times New Roman" w:cs="Times New Roman"/>
          <w:sz w:val="28"/>
          <w:szCs w:val="28"/>
        </w:rPr>
        <w:t>Конкурсе</w:t>
      </w:r>
      <w:r w:rsidR="00456632" w:rsidRPr="004C6367">
        <w:rPr>
          <w:rFonts w:ascii="Times New Roman" w:hAnsi="Times New Roman" w:cs="Times New Roman"/>
          <w:sz w:val="28"/>
          <w:szCs w:val="28"/>
        </w:rPr>
        <w:t xml:space="preserve"> принимают участие обучающиеся ОУ ВСГО. Работы </w:t>
      </w:r>
      <w:r w:rsidR="00A601D2" w:rsidRPr="004C6367">
        <w:rPr>
          <w:rFonts w:ascii="Times New Roman" w:hAnsi="Times New Roman" w:cs="Times New Roman"/>
          <w:sz w:val="28"/>
          <w:szCs w:val="28"/>
        </w:rPr>
        <w:t>участников</w:t>
      </w:r>
      <w:r w:rsidR="00456632" w:rsidRPr="004C6367">
        <w:rPr>
          <w:rFonts w:ascii="Times New Roman" w:hAnsi="Times New Roman" w:cs="Times New Roman"/>
          <w:sz w:val="28"/>
          <w:szCs w:val="28"/>
        </w:rPr>
        <w:t xml:space="preserve"> могут быть изготовлены совместно с родителями или педагогами, о чём должна быть</w:t>
      </w:r>
      <w:r>
        <w:rPr>
          <w:rFonts w:ascii="Times New Roman" w:hAnsi="Times New Roman" w:cs="Times New Roman"/>
          <w:sz w:val="28"/>
          <w:szCs w:val="28"/>
        </w:rPr>
        <w:t xml:space="preserve"> отметка в заявке.</w:t>
      </w:r>
    </w:p>
    <w:p w:rsidR="00424D0D" w:rsidRPr="004C6367" w:rsidRDefault="00424D0D" w:rsidP="004C636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56632" w:rsidRPr="004C6367" w:rsidRDefault="00456632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367">
        <w:rPr>
          <w:rFonts w:ascii="Times New Roman" w:hAnsi="Times New Roman" w:cs="Times New Roman"/>
          <w:b/>
          <w:i/>
          <w:sz w:val="28"/>
          <w:szCs w:val="28"/>
        </w:rPr>
        <w:t xml:space="preserve"> 4. </w:t>
      </w:r>
      <w:r w:rsidR="00DF36FC" w:rsidRPr="004C6367">
        <w:rPr>
          <w:rFonts w:ascii="Times New Roman" w:hAnsi="Times New Roman" w:cs="Times New Roman"/>
          <w:b/>
          <w:i/>
          <w:sz w:val="28"/>
          <w:szCs w:val="28"/>
        </w:rPr>
        <w:t>Требования к работам</w:t>
      </w:r>
    </w:p>
    <w:p w:rsidR="004C6367" w:rsidRPr="004C6367" w:rsidRDefault="004C6367" w:rsidP="004C6367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Работы принимаются в электронном варианте</w:t>
      </w:r>
      <w:r w:rsidR="008F4643">
        <w:rPr>
          <w:rFonts w:ascii="Times New Roman" w:hAnsi="Times New Roman" w:cs="Times New Roman"/>
          <w:sz w:val="28"/>
          <w:szCs w:val="28"/>
        </w:rPr>
        <w:t xml:space="preserve"> прикрепленные к форме регистрации</w:t>
      </w:r>
      <w:r w:rsidRPr="004C6367">
        <w:rPr>
          <w:rFonts w:ascii="Times New Roman" w:hAnsi="Times New Roman" w:cs="Times New Roman"/>
          <w:sz w:val="28"/>
          <w:szCs w:val="28"/>
        </w:rPr>
        <w:t xml:space="preserve"> в форматах </w:t>
      </w:r>
      <w:r w:rsidRPr="004C6367">
        <w:rPr>
          <w:rFonts w:ascii="Times New Roman" w:hAnsi="Times New Roman" w:cs="Times New Roman"/>
          <w:sz w:val="28"/>
          <w:szCs w:val="28"/>
          <w:lang w:val="en-US"/>
        </w:rPr>
        <w:t>RAW</w:t>
      </w:r>
      <w:r w:rsidRPr="004C6367">
        <w:rPr>
          <w:rFonts w:ascii="Times New Roman" w:hAnsi="Times New Roman" w:cs="Times New Roman"/>
          <w:sz w:val="28"/>
          <w:szCs w:val="28"/>
        </w:rPr>
        <w:t xml:space="preserve">, </w:t>
      </w:r>
      <w:r w:rsidRPr="004C6367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4C6367">
        <w:rPr>
          <w:rFonts w:ascii="Times New Roman" w:hAnsi="Times New Roman" w:cs="Times New Roman"/>
          <w:sz w:val="28"/>
          <w:szCs w:val="28"/>
        </w:rPr>
        <w:t xml:space="preserve">, </w:t>
      </w:r>
      <w:r w:rsidRPr="004C6367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4C6367">
        <w:rPr>
          <w:rFonts w:ascii="Times New Roman" w:hAnsi="Times New Roman" w:cs="Times New Roman"/>
          <w:sz w:val="28"/>
          <w:szCs w:val="28"/>
        </w:rPr>
        <w:t xml:space="preserve">, </w:t>
      </w:r>
      <w:r w:rsidR="008F4643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8F4643">
        <w:rPr>
          <w:rFonts w:ascii="Times New Roman" w:hAnsi="Times New Roman" w:cs="Times New Roman"/>
          <w:sz w:val="28"/>
          <w:szCs w:val="28"/>
        </w:rPr>
        <w:t>.</w:t>
      </w:r>
    </w:p>
    <w:p w:rsidR="003E4996" w:rsidRPr="004C6367" w:rsidRDefault="003E4996" w:rsidP="008F4643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На конкурс принимаются работыв соответствии с требованиями:</w:t>
      </w:r>
    </w:p>
    <w:p w:rsidR="00424D0D" w:rsidRPr="004C6367" w:rsidRDefault="003E4996" w:rsidP="008F4643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- к</w:t>
      </w:r>
      <w:r w:rsidR="00B93E75" w:rsidRPr="004C6367">
        <w:rPr>
          <w:rFonts w:ascii="Times New Roman" w:hAnsi="Times New Roman" w:cs="Times New Roman"/>
          <w:sz w:val="28"/>
          <w:szCs w:val="28"/>
        </w:rPr>
        <w:t>онкурс</w:t>
      </w:r>
      <w:r w:rsidRPr="004C6367">
        <w:rPr>
          <w:rFonts w:ascii="Times New Roman" w:hAnsi="Times New Roman" w:cs="Times New Roman"/>
          <w:sz w:val="28"/>
          <w:szCs w:val="28"/>
        </w:rPr>
        <w:t xml:space="preserve">ная работа представляет </w:t>
      </w:r>
      <w:proofErr w:type="spellStart"/>
      <w:r w:rsidR="008F4643">
        <w:rPr>
          <w:rFonts w:ascii="Times New Roman" w:hAnsi="Times New Roman" w:cs="Times New Roman"/>
          <w:sz w:val="28"/>
          <w:szCs w:val="28"/>
        </w:rPr>
        <w:t>гайд</w:t>
      </w:r>
      <w:proofErr w:type="spellEnd"/>
      <w:r w:rsidR="00B93E75" w:rsidRPr="004C6367">
        <w:rPr>
          <w:rFonts w:ascii="Times New Roman" w:hAnsi="Times New Roman" w:cs="Times New Roman"/>
          <w:sz w:val="28"/>
          <w:szCs w:val="28"/>
        </w:rPr>
        <w:t xml:space="preserve"> т.е. </w:t>
      </w:r>
      <w:r w:rsidR="008F4643">
        <w:rPr>
          <w:rFonts w:ascii="Times New Roman" w:hAnsi="Times New Roman" w:cs="Times New Roman"/>
          <w:sz w:val="28"/>
          <w:szCs w:val="28"/>
        </w:rPr>
        <w:t xml:space="preserve">список, </w:t>
      </w:r>
      <w:r w:rsidR="008F4643" w:rsidRPr="008F4643">
        <w:rPr>
          <w:rFonts w:ascii="Times New Roman" w:hAnsi="Times New Roman" w:cs="Times New Roman"/>
          <w:sz w:val="28"/>
          <w:szCs w:val="28"/>
        </w:rPr>
        <w:t>руководство, в котором описана последовательность действий для достижения определенной цели</w:t>
      </w:r>
      <w:r w:rsidR="008F4643">
        <w:rPr>
          <w:rFonts w:ascii="Times New Roman" w:hAnsi="Times New Roman" w:cs="Times New Roman"/>
          <w:sz w:val="28"/>
          <w:szCs w:val="28"/>
        </w:rPr>
        <w:t xml:space="preserve"> – жизни на дистанционной форме обучения. </w:t>
      </w:r>
    </w:p>
    <w:p w:rsidR="00F26A13" w:rsidRPr="004C6367" w:rsidRDefault="0082795C" w:rsidP="008F4643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Критерии оценки </w:t>
      </w:r>
      <w:proofErr w:type="spellStart"/>
      <w:r w:rsidR="008F4643">
        <w:rPr>
          <w:rFonts w:ascii="Times New Roman" w:hAnsi="Times New Roman" w:cs="Times New Roman"/>
          <w:sz w:val="28"/>
          <w:szCs w:val="28"/>
        </w:rPr>
        <w:t>гайдов</w:t>
      </w:r>
      <w:proofErr w:type="spellEnd"/>
      <w:r w:rsidRPr="004C63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6A13" w:rsidRPr="004C6367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- </w:t>
      </w:r>
      <w:r w:rsidR="00EA5FC2" w:rsidRPr="004C6367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8F4643">
        <w:rPr>
          <w:rFonts w:ascii="Times New Roman" w:hAnsi="Times New Roman" w:cs="Times New Roman"/>
          <w:sz w:val="28"/>
          <w:szCs w:val="28"/>
        </w:rPr>
        <w:t>теме;</w:t>
      </w:r>
    </w:p>
    <w:p w:rsidR="00F26A13" w:rsidRPr="004C6367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- </w:t>
      </w:r>
      <w:r w:rsidR="0082795C" w:rsidRPr="004C6367">
        <w:rPr>
          <w:rFonts w:ascii="Times New Roman" w:hAnsi="Times New Roman" w:cs="Times New Roman"/>
          <w:sz w:val="28"/>
          <w:szCs w:val="28"/>
        </w:rPr>
        <w:t>оригинальность подачи материала;</w:t>
      </w:r>
    </w:p>
    <w:p w:rsidR="00F26A13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-</w:t>
      </w:r>
      <w:r w:rsidR="0082795C" w:rsidRPr="004C6367">
        <w:rPr>
          <w:rFonts w:ascii="Times New Roman" w:hAnsi="Times New Roman" w:cs="Times New Roman"/>
          <w:sz w:val="28"/>
          <w:szCs w:val="28"/>
        </w:rPr>
        <w:t xml:space="preserve"> художественная выразительность;</w:t>
      </w:r>
    </w:p>
    <w:p w:rsidR="00BE5B23" w:rsidRPr="004C6367" w:rsidRDefault="00BE5B2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5B23">
        <w:rPr>
          <w:rFonts w:ascii="Times New Roman" w:hAnsi="Times New Roman" w:cs="Times New Roman"/>
          <w:sz w:val="28"/>
          <w:szCs w:val="28"/>
        </w:rPr>
        <w:t>стилевое единство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795C" w:rsidRPr="004C6367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-</w:t>
      </w:r>
      <w:r w:rsidR="00AA5FA8">
        <w:rPr>
          <w:rFonts w:ascii="Times New Roman" w:hAnsi="Times New Roman" w:cs="Times New Roman"/>
          <w:sz w:val="28"/>
          <w:szCs w:val="28"/>
        </w:rPr>
        <w:t>иллюстрирование работ допускается</w:t>
      </w:r>
      <w:r w:rsidR="00BE5B23">
        <w:rPr>
          <w:rFonts w:ascii="Times New Roman" w:hAnsi="Times New Roman" w:cs="Times New Roman"/>
          <w:sz w:val="28"/>
          <w:szCs w:val="28"/>
        </w:rPr>
        <w:t>.</w:t>
      </w:r>
    </w:p>
    <w:p w:rsidR="00424D0D" w:rsidRPr="004C6367" w:rsidRDefault="00F26A13" w:rsidP="008F46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>Максима</w:t>
      </w:r>
      <w:r w:rsidR="00DF36FC" w:rsidRPr="004C6367">
        <w:rPr>
          <w:rFonts w:ascii="Times New Roman" w:hAnsi="Times New Roman" w:cs="Times New Roman"/>
          <w:sz w:val="28"/>
          <w:szCs w:val="28"/>
        </w:rPr>
        <w:t>льное кол-во баллов – 20 баллов</w:t>
      </w:r>
      <w:r w:rsidRPr="004C6367">
        <w:rPr>
          <w:rFonts w:ascii="Times New Roman" w:hAnsi="Times New Roman" w:cs="Times New Roman"/>
          <w:sz w:val="28"/>
          <w:szCs w:val="28"/>
        </w:rPr>
        <w:t>.</w:t>
      </w:r>
      <w:r w:rsidR="00BE5B23">
        <w:rPr>
          <w:rFonts w:ascii="Times New Roman" w:hAnsi="Times New Roman" w:cs="Times New Roman"/>
          <w:sz w:val="28"/>
          <w:szCs w:val="28"/>
        </w:rPr>
        <w:t>(</w:t>
      </w:r>
      <w:r w:rsidRPr="004C6367">
        <w:rPr>
          <w:rFonts w:ascii="Times New Roman" w:hAnsi="Times New Roman" w:cs="Times New Roman"/>
          <w:sz w:val="28"/>
          <w:szCs w:val="28"/>
        </w:rPr>
        <w:t>от 0 до 5 за каждый критерий)</w:t>
      </w:r>
      <w:r w:rsidR="00424D0D" w:rsidRPr="004C6367">
        <w:rPr>
          <w:rFonts w:ascii="Times New Roman" w:hAnsi="Times New Roman" w:cs="Times New Roman"/>
          <w:sz w:val="28"/>
          <w:szCs w:val="28"/>
        </w:rPr>
        <w:t>.</w:t>
      </w:r>
    </w:p>
    <w:p w:rsidR="00F26A13" w:rsidRPr="004C6367" w:rsidRDefault="00F26A13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56FE" w:rsidRPr="004C6367" w:rsidRDefault="002056FE" w:rsidP="004C6367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C6367">
        <w:rPr>
          <w:rFonts w:ascii="Times New Roman" w:hAnsi="Times New Roman" w:cs="Times New Roman"/>
          <w:b/>
          <w:i/>
          <w:sz w:val="28"/>
          <w:szCs w:val="28"/>
        </w:rPr>
        <w:t>5. Оргкомитет Конкурса</w:t>
      </w:r>
    </w:p>
    <w:p w:rsidR="000A634C" w:rsidRPr="004C636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1. Вопросы организации и проведения </w:t>
      </w:r>
      <w:r w:rsidR="00424D0D" w:rsidRPr="004C6367">
        <w:rPr>
          <w:rFonts w:ascii="Times New Roman" w:hAnsi="Times New Roman" w:cs="Times New Roman"/>
          <w:sz w:val="28"/>
          <w:szCs w:val="28"/>
        </w:rPr>
        <w:t>Конкурса</w:t>
      </w:r>
      <w:r w:rsidRPr="004C6367">
        <w:rPr>
          <w:rFonts w:ascii="Times New Roman" w:hAnsi="Times New Roman" w:cs="Times New Roman"/>
          <w:sz w:val="28"/>
          <w:szCs w:val="28"/>
        </w:rPr>
        <w:t xml:space="preserve"> находятся в ведении организационного комитета в составе:</w:t>
      </w:r>
    </w:p>
    <w:p w:rsidR="000A634C" w:rsidRPr="004C636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1) </w:t>
      </w:r>
      <w:r w:rsidR="00BE5B23" w:rsidRPr="004C6367">
        <w:rPr>
          <w:rFonts w:ascii="Times New Roman" w:hAnsi="Times New Roman" w:cs="Times New Roman"/>
          <w:sz w:val="28"/>
          <w:szCs w:val="28"/>
        </w:rPr>
        <w:t>Бокова В. В. – социальный педагог муниципального автономного образовательного учреждения дополнительного образования детей «Детско-юношеский центр».</w:t>
      </w:r>
    </w:p>
    <w:p w:rsidR="000A634C" w:rsidRPr="004C636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BE5B23" w:rsidRPr="004C6367">
        <w:rPr>
          <w:rFonts w:ascii="Times New Roman" w:hAnsi="Times New Roman" w:cs="Times New Roman"/>
          <w:sz w:val="28"/>
          <w:szCs w:val="28"/>
        </w:rPr>
        <w:t>Печагина</w:t>
      </w:r>
      <w:proofErr w:type="spellEnd"/>
      <w:r w:rsidR="00BE5B23" w:rsidRPr="004C6367">
        <w:rPr>
          <w:rFonts w:ascii="Times New Roman" w:hAnsi="Times New Roman" w:cs="Times New Roman"/>
          <w:sz w:val="28"/>
          <w:szCs w:val="28"/>
        </w:rPr>
        <w:t xml:space="preserve"> В.М. – педагог-организатор муниципального автономного образовательного учреждения дополнительного образования детей «Детско-юношеский центр».</w:t>
      </w:r>
    </w:p>
    <w:p w:rsidR="00424D0D" w:rsidRPr="004C636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367">
        <w:rPr>
          <w:rFonts w:ascii="Times New Roman" w:hAnsi="Times New Roman" w:cs="Times New Roman"/>
          <w:sz w:val="28"/>
          <w:szCs w:val="28"/>
        </w:rPr>
        <w:t xml:space="preserve">2. Телефон для справок и консультаций: </w:t>
      </w:r>
      <w:r w:rsidR="00480B67" w:rsidRPr="004C6367">
        <w:rPr>
          <w:rFonts w:ascii="Times New Roman" w:hAnsi="Times New Roman" w:cs="Times New Roman"/>
          <w:sz w:val="28"/>
          <w:szCs w:val="28"/>
        </w:rPr>
        <w:t>89002060725 Бокова Виктория Викторовна</w:t>
      </w:r>
      <w:r w:rsidR="00424D0D" w:rsidRPr="004C6367">
        <w:rPr>
          <w:rFonts w:ascii="Times New Roman" w:hAnsi="Times New Roman" w:cs="Times New Roman"/>
          <w:sz w:val="28"/>
          <w:szCs w:val="28"/>
        </w:rPr>
        <w:t>.</w:t>
      </w:r>
    </w:p>
    <w:p w:rsidR="000A634C" w:rsidRPr="004C6367" w:rsidRDefault="000A634C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6FC" w:rsidRPr="004C6367" w:rsidRDefault="00DF36FC" w:rsidP="00BE5B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6A13" w:rsidRPr="004C6367" w:rsidRDefault="00F26A13" w:rsidP="004C6367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4C6367">
        <w:rPr>
          <w:b/>
          <w:bCs/>
          <w:i/>
          <w:iCs/>
          <w:color w:val="000000"/>
          <w:sz w:val="28"/>
          <w:szCs w:val="28"/>
        </w:rPr>
        <w:t>6.Сроки проведения</w:t>
      </w:r>
    </w:p>
    <w:p w:rsidR="00F26A13" w:rsidRPr="004C6367" w:rsidRDefault="00F26A13" w:rsidP="004C6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367">
        <w:rPr>
          <w:rFonts w:ascii="Times New Roman" w:hAnsi="Times New Roman" w:cs="Times New Roman"/>
          <w:sz w:val="28"/>
          <w:szCs w:val="28"/>
        </w:rPr>
        <w:t xml:space="preserve">Конкурс проводится с 1 </w:t>
      </w:r>
      <w:r w:rsidR="00BE5B23">
        <w:rPr>
          <w:rFonts w:ascii="Times New Roman" w:hAnsi="Times New Roman" w:cs="Times New Roman"/>
          <w:sz w:val="28"/>
          <w:szCs w:val="28"/>
        </w:rPr>
        <w:t>декабря 2020</w:t>
      </w:r>
      <w:r w:rsidRPr="004C6367">
        <w:rPr>
          <w:rFonts w:ascii="Times New Roman" w:hAnsi="Times New Roman" w:cs="Times New Roman"/>
          <w:sz w:val="28"/>
          <w:szCs w:val="28"/>
        </w:rPr>
        <w:t xml:space="preserve"> года по 2</w:t>
      </w:r>
      <w:r w:rsidR="00480B67" w:rsidRPr="004C6367">
        <w:rPr>
          <w:rFonts w:ascii="Times New Roman" w:hAnsi="Times New Roman" w:cs="Times New Roman"/>
          <w:sz w:val="28"/>
          <w:szCs w:val="28"/>
        </w:rPr>
        <w:t>0</w:t>
      </w:r>
      <w:r w:rsidR="00BE5B23">
        <w:rPr>
          <w:rFonts w:ascii="Times New Roman" w:hAnsi="Times New Roman" w:cs="Times New Roman"/>
          <w:sz w:val="28"/>
          <w:szCs w:val="28"/>
        </w:rPr>
        <w:t>декабря 2020</w:t>
      </w:r>
      <w:r w:rsidRPr="004C6367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BE5B23">
        <w:rPr>
          <w:rFonts w:ascii="Times New Roman" w:hAnsi="Times New Roman" w:cs="Times New Roman"/>
          <w:sz w:val="28"/>
          <w:szCs w:val="28"/>
        </w:rPr>
        <w:t>Результаты конкурса будут опубликованы 21 декабря 2020 года на сайте «ДЮЦ»</w:t>
      </w:r>
    </w:p>
    <w:p w:rsidR="00041034" w:rsidRPr="004C6367" w:rsidRDefault="00041034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27A" w:rsidRPr="004C6367" w:rsidRDefault="00A8427A" w:rsidP="004C636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8427A" w:rsidRPr="004C6367" w:rsidSect="0063061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">
    <w:nsid w:val="0E3C38C4"/>
    <w:multiLevelType w:val="hybridMultilevel"/>
    <w:tmpl w:val="70A4AE8C"/>
    <w:lvl w:ilvl="0" w:tplc="41C0E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A121EE"/>
    <w:multiLevelType w:val="hybridMultilevel"/>
    <w:tmpl w:val="F4F29E00"/>
    <w:lvl w:ilvl="0" w:tplc="633C63F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F1770E"/>
    <w:multiLevelType w:val="hybridMultilevel"/>
    <w:tmpl w:val="D25CBF48"/>
    <w:lvl w:ilvl="0" w:tplc="533A66B6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8427A"/>
    <w:rsid w:val="00041034"/>
    <w:rsid w:val="000A634C"/>
    <w:rsid w:val="001E2AB6"/>
    <w:rsid w:val="001E6991"/>
    <w:rsid w:val="002056FE"/>
    <w:rsid w:val="00233540"/>
    <w:rsid w:val="003E4996"/>
    <w:rsid w:val="00424D0D"/>
    <w:rsid w:val="00456632"/>
    <w:rsid w:val="00480B67"/>
    <w:rsid w:val="004C6367"/>
    <w:rsid w:val="00630618"/>
    <w:rsid w:val="006D7691"/>
    <w:rsid w:val="007B20A5"/>
    <w:rsid w:val="008009A2"/>
    <w:rsid w:val="0082795C"/>
    <w:rsid w:val="008F4643"/>
    <w:rsid w:val="00A601D2"/>
    <w:rsid w:val="00A8427A"/>
    <w:rsid w:val="00AA5FA8"/>
    <w:rsid w:val="00B9001B"/>
    <w:rsid w:val="00B93E75"/>
    <w:rsid w:val="00BE5B23"/>
    <w:rsid w:val="00C32DF4"/>
    <w:rsid w:val="00C771EF"/>
    <w:rsid w:val="00D42185"/>
    <w:rsid w:val="00DF36FC"/>
    <w:rsid w:val="00E24583"/>
    <w:rsid w:val="00E66BC7"/>
    <w:rsid w:val="00EA5FC2"/>
    <w:rsid w:val="00EF190E"/>
    <w:rsid w:val="00F2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80B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24D0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63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DyNbovEuXfval-r-rvu6RcPbSWrhNrxeurcS_hBAxtdYaqg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2013</cp:lastModifiedBy>
  <cp:revision>5</cp:revision>
  <cp:lastPrinted>2020-11-24T07:47:00Z</cp:lastPrinted>
  <dcterms:created xsi:type="dcterms:W3CDTF">2020-11-17T09:43:00Z</dcterms:created>
  <dcterms:modified xsi:type="dcterms:W3CDTF">2020-11-24T07:47:00Z</dcterms:modified>
</cp:coreProperties>
</file>