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A1C" w:rsidRPr="00290C99" w:rsidRDefault="004807EB" w:rsidP="00290C99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C99">
        <w:rPr>
          <w:rFonts w:ascii="Times New Roman" w:hAnsi="Times New Roman" w:cs="Times New Roman"/>
          <w:b/>
          <w:sz w:val="24"/>
          <w:szCs w:val="24"/>
        </w:rPr>
        <w:t>Сезонная школа «Примерочная профессий»</w:t>
      </w:r>
    </w:p>
    <w:p w:rsidR="004807EB" w:rsidRPr="00290C99" w:rsidRDefault="004807EB" w:rsidP="00290C99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C99">
        <w:rPr>
          <w:rFonts w:ascii="Times New Roman" w:hAnsi="Times New Roman" w:cs="Times New Roman"/>
          <w:b/>
          <w:sz w:val="24"/>
          <w:szCs w:val="24"/>
        </w:rPr>
        <w:t>Трек «Образования»</w:t>
      </w:r>
    </w:p>
    <w:p w:rsidR="0080326B" w:rsidRPr="00290C99" w:rsidRDefault="0080326B" w:rsidP="00290C99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0C99">
        <w:rPr>
          <w:rFonts w:ascii="Times New Roman" w:hAnsi="Times New Roman" w:cs="Times New Roman"/>
          <w:sz w:val="24"/>
          <w:szCs w:val="24"/>
        </w:rPr>
        <w:t>Что нужно знать о профессиях будущего и чему учить ребенка, чтобы он мог стать востребованным специалистом. Выбор профессии — сложный вопрос даже для взрослого человека, а тем более для ребенка. Родители хотят, чтобы у детей была престижная работа с хорошей зарплатой. Но как угадать, какие профессии окажутся востребованными через 10 лет?</w:t>
      </w:r>
    </w:p>
    <w:p w:rsidR="0080326B" w:rsidRPr="00290C99" w:rsidRDefault="0080326B" w:rsidP="00290C99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0C99">
        <w:rPr>
          <w:rFonts w:ascii="Times New Roman" w:hAnsi="Times New Roman" w:cs="Times New Roman"/>
          <w:sz w:val="24"/>
          <w:szCs w:val="24"/>
        </w:rPr>
        <w:t>С целью ранней профориентации подростков 29,30,31 марта в «ДЮЦ» состоялась сезонная школа «Примерочная профессий»</w:t>
      </w:r>
      <w:r w:rsidR="00664774" w:rsidRPr="00290C99">
        <w:rPr>
          <w:rFonts w:ascii="Times New Roman" w:hAnsi="Times New Roman" w:cs="Times New Roman"/>
          <w:sz w:val="24"/>
          <w:szCs w:val="24"/>
        </w:rPr>
        <w:t>, в</w:t>
      </w:r>
      <w:r w:rsidRPr="00290C99">
        <w:rPr>
          <w:rFonts w:ascii="Times New Roman" w:hAnsi="Times New Roman" w:cs="Times New Roman"/>
          <w:sz w:val="24"/>
          <w:szCs w:val="24"/>
        </w:rPr>
        <w:t xml:space="preserve"> которой приняли участие 33 учащихся ОУ ВСГО.</w:t>
      </w:r>
    </w:p>
    <w:p w:rsidR="0080326B" w:rsidRPr="00290C99" w:rsidRDefault="0080326B" w:rsidP="00290C99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0C99">
        <w:rPr>
          <w:rFonts w:ascii="Times New Roman" w:hAnsi="Times New Roman" w:cs="Times New Roman"/>
          <w:sz w:val="24"/>
          <w:szCs w:val="24"/>
        </w:rPr>
        <w:t xml:space="preserve">Обучающие узнали о навыках и компетенциях 21 века из </w:t>
      </w:r>
      <w:proofErr w:type="spellStart"/>
      <w:r w:rsidRPr="00290C99">
        <w:rPr>
          <w:rFonts w:ascii="Times New Roman" w:hAnsi="Times New Roman" w:cs="Times New Roman"/>
          <w:sz w:val="24"/>
          <w:szCs w:val="24"/>
        </w:rPr>
        <w:t>эксперес</w:t>
      </w:r>
      <w:proofErr w:type="spellEnd"/>
      <w:r w:rsidRPr="00290C99">
        <w:rPr>
          <w:rFonts w:ascii="Times New Roman" w:hAnsi="Times New Roman" w:cs="Times New Roman"/>
          <w:sz w:val="24"/>
          <w:szCs w:val="24"/>
        </w:rPr>
        <w:t xml:space="preserve"> лекции «Будущее – это мы», на основе полученных знаний, каждый заполним свою карту компетенций и предпочтений, которая помогла сформировать команды по трекам.</w:t>
      </w:r>
    </w:p>
    <w:p w:rsidR="004807EB" w:rsidRPr="00290C99" w:rsidRDefault="004807EB" w:rsidP="00290C99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0C99">
        <w:rPr>
          <w:rFonts w:ascii="Times New Roman" w:hAnsi="Times New Roman" w:cs="Times New Roman"/>
          <w:sz w:val="24"/>
          <w:szCs w:val="24"/>
        </w:rPr>
        <w:t>Образование традиционно считается очень консервативной сферой, но развитие технологий меняет наши представления о способах получения знаний и заставляет серьезно переосмыслить привычный подход к учебному процессу, что означает, что в будущем специалисты в области образования будут весьма востребованными.</w:t>
      </w:r>
    </w:p>
    <w:p w:rsidR="00290C99" w:rsidRPr="00290C99" w:rsidRDefault="0080326B" w:rsidP="00290C99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0C99">
        <w:rPr>
          <w:rFonts w:ascii="Times New Roman" w:hAnsi="Times New Roman" w:cs="Times New Roman"/>
          <w:sz w:val="24"/>
          <w:szCs w:val="24"/>
        </w:rPr>
        <w:t xml:space="preserve">В треке «Образование» участвовало 8 </w:t>
      </w:r>
      <w:r w:rsidR="00290C99" w:rsidRPr="00290C99">
        <w:rPr>
          <w:rFonts w:ascii="Times New Roman" w:hAnsi="Times New Roman" w:cs="Times New Roman"/>
          <w:sz w:val="24"/>
          <w:szCs w:val="24"/>
        </w:rPr>
        <w:t>ребят</w:t>
      </w:r>
      <w:r w:rsidRPr="00290C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0C99" w:rsidRPr="00290C99" w:rsidRDefault="00290C99" w:rsidP="00290C99">
      <w:pPr>
        <w:pStyle w:val="a3"/>
        <w:shd w:val="clear" w:color="auto" w:fill="FFFFFF"/>
        <w:spacing w:before="0" w:beforeAutospacing="0" w:after="0" w:afterAutospacing="0"/>
        <w:ind w:left="-426" w:firstLine="426"/>
        <w:contextualSpacing/>
        <w:jc w:val="both"/>
      </w:pPr>
      <w:r w:rsidRPr="00290C99">
        <w:t xml:space="preserve">На первом занятии ребята познакомились с </w:t>
      </w:r>
      <w:proofErr w:type="gramStart"/>
      <w:r w:rsidRPr="00290C99">
        <w:t>профессиями</w:t>
      </w:r>
      <w:proofErr w:type="gramEnd"/>
      <w:r w:rsidRPr="00290C99">
        <w:t xml:space="preserve"> будущего в сфере «Образования», такими как </w:t>
      </w:r>
      <w:proofErr w:type="spellStart"/>
      <w:r w:rsidRPr="00290C99">
        <w:t>игромастер</w:t>
      </w:r>
      <w:proofErr w:type="spellEnd"/>
      <w:r w:rsidRPr="00290C99">
        <w:t xml:space="preserve">, </w:t>
      </w:r>
      <w:r w:rsidRPr="00290C99">
        <w:t xml:space="preserve">ментор </w:t>
      </w:r>
      <w:proofErr w:type="spellStart"/>
      <w:r w:rsidRPr="00290C99">
        <w:t>стартапов</w:t>
      </w:r>
      <w:proofErr w:type="spellEnd"/>
      <w:r w:rsidRPr="00290C99">
        <w:t xml:space="preserve">,  </w:t>
      </w:r>
      <w:proofErr w:type="spellStart"/>
      <w:r w:rsidRPr="00290C99">
        <w:t>модеатор</w:t>
      </w:r>
      <w:proofErr w:type="spellEnd"/>
      <w:r w:rsidRPr="00290C99">
        <w:t xml:space="preserve">, </w:t>
      </w:r>
      <w:proofErr w:type="spellStart"/>
      <w:r w:rsidRPr="00290C99">
        <w:t>тьютор</w:t>
      </w:r>
      <w:proofErr w:type="spellEnd"/>
      <w:r w:rsidRPr="00290C99">
        <w:t xml:space="preserve">, </w:t>
      </w:r>
      <w:proofErr w:type="spellStart"/>
      <w:r w:rsidRPr="00290C99">
        <w:t>экопроповедник</w:t>
      </w:r>
      <w:proofErr w:type="spellEnd"/>
      <w:r w:rsidRPr="00290C99">
        <w:t xml:space="preserve">. </w:t>
      </w:r>
      <w:r w:rsidRPr="00290C99">
        <w:t xml:space="preserve">Узнали компетенции будущего необходимые для освоения данных профессий, такие как системное мышление, работа с людьми, управление проектами, </w:t>
      </w:r>
      <w:proofErr w:type="spellStart"/>
      <w:r w:rsidRPr="00290C99">
        <w:t>клиентоориентированность</w:t>
      </w:r>
      <w:proofErr w:type="spellEnd"/>
      <w:r w:rsidRPr="00290C99">
        <w:t xml:space="preserve">, </w:t>
      </w:r>
      <w:proofErr w:type="spellStart"/>
      <w:r w:rsidRPr="00290C99">
        <w:t>мультиязычность</w:t>
      </w:r>
      <w:proofErr w:type="spellEnd"/>
      <w:r w:rsidRPr="00290C99">
        <w:t xml:space="preserve"> и </w:t>
      </w:r>
      <w:proofErr w:type="spellStart"/>
      <w:r w:rsidRPr="00290C99">
        <w:t>мультикультурность</w:t>
      </w:r>
      <w:proofErr w:type="spellEnd"/>
      <w:r w:rsidRPr="00290C99">
        <w:t xml:space="preserve">, навыки художественного творчества. </w:t>
      </w:r>
    </w:p>
    <w:p w:rsidR="00290C99" w:rsidRPr="00290C99" w:rsidRDefault="00290C99" w:rsidP="00290C99">
      <w:pPr>
        <w:pStyle w:val="a3"/>
        <w:shd w:val="clear" w:color="auto" w:fill="FFFFFF"/>
        <w:spacing w:before="0" w:beforeAutospacing="0" w:after="0" w:afterAutospacing="0"/>
        <w:ind w:left="-426" w:firstLine="426"/>
        <w:contextualSpacing/>
        <w:jc w:val="both"/>
      </w:pPr>
      <w:r w:rsidRPr="00290C99">
        <w:t xml:space="preserve">Обучающие познакомились с университетами, где можно получить данные профессии: Московский государственный университет, Московский педагогический государственный университет, Российский государственный педагогический университет имени </w:t>
      </w:r>
      <w:proofErr w:type="spellStart"/>
      <w:r w:rsidRPr="00290C99">
        <w:t>А.И.Герцена</w:t>
      </w:r>
      <w:proofErr w:type="spellEnd"/>
      <w:r w:rsidRPr="00290C99">
        <w:t xml:space="preserve">, Российский государственный гуманитарный университет, Московский государственный гуманитарный университет имени </w:t>
      </w:r>
      <w:proofErr w:type="spellStart"/>
      <w:r w:rsidRPr="00290C99">
        <w:t>М.А.Шолохова</w:t>
      </w:r>
      <w:proofErr w:type="spellEnd"/>
      <w:r w:rsidRPr="00290C99">
        <w:t>, Новосибирский национальный исследовательский государственный университет, Южный федеральный университет.</w:t>
      </w:r>
    </w:p>
    <w:p w:rsidR="00290C99" w:rsidRPr="00290C99" w:rsidRDefault="00290C99" w:rsidP="00290C99">
      <w:pPr>
        <w:pStyle w:val="a3"/>
        <w:shd w:val="clear" w:color="auto" w:fill="FFFFFF"/>
        <w:spacing w:before="0" w:beforeAutospacing="0" w:after="0" w:afterAutospacing="0"/>
        <w:ind w:left="-426" w:firstLine="426"/>
        <w:contextualSpacing/>
        <w:jc w:val="both"/>
        <w:rPr>
          <w:color w:val="2A2723"/>
        </w:rPr>
      </w:pPr>
      <w:r w:rsidRPr="00290C99">
        <w:t xml:space="preserve">Взглянули в будущее и посмотрели, где можно </w:t>
      </w:r>
      <w:proofErr w:type="gramStart"/>
      <w:r w:rsidRPr="00290C99">
        <w:t>работать</w:t>
      </w:r>
      <w:proofErr w:type="gramEnd"/>
      <w:r w:rsidRPr="00290C99">
        <w:t xml:space="preserve"> освоив данные профессии (Центр молодежного инновационного творчества «Модель Спектр», Проект «Одинаково разные», Детско-юношеский центр космического образования «Галактика» г. Калуги).</w:t>
      </w:r>
    </w:p>
    <w:p w:rsidR="00290C99" w:rsidRPr="00290C99" w:rsidRDefault="00290C99" w:rsidP="00290C99">
      <w:pPr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C99">
        <w:rPr>
          <w:rFonts w:ascii="Times New Roman" w:hAnsi="Times New Roman" w:cs="Times New Roman"/>
          <w:sz w:val="24"/>
          <w:szCs w:val="24"/>
        </w:rPr>
        <w:t xml:space="preserve">На тренинге «Кто я?» обучающиеся примерили на себя профессии. </w:t>
      </w:r>
      <w:proofErr w:type="gramStart"/>
      <w:r w:rsidRPr="00290C99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290C99">
        <w:rPr>
          <w:rFonts w:ascii="Times New Roman" w:hAnsi="Times New Roman" w:cs="Times New Roman"/>
          <w:sz w:val="24"/>
          <w:szCs w:val="24"/>
        </w:rPr>
        <w:t xml:space="preserve"> обучающимися стояла задача назвать три, четыре профессиональных качеств профессии, которая им выпадет. Остальные должны были отгадать профессию. </w:t>
      </w:r>
    </w:p>
    <w:p w:rsidR="00290C99" w:rsidRPr="00290C99" w:rsidRDefault="00290C99" w:rsidP="00290C99">
      <w:pPr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C99">
        <w:rPr>
          <w:rFonts w:ascii="Times New Roman" w:hAnsi="Times New Roman" w:cs="Times New Roman"/>
          <w:sz w:val="24"/>
          <w:szCs w:val="24"/>
        </w:rPr>
        <w:t xml:space="preserve">На практическом задании, учащиеся получили карточки с профессиями из атласа, они познакомились подробно с данными профессиями и рассказали друг другу, чтобы теоритический материал усвоился лучше. </w:t>
      </w:r>
    </w:p>
    <w:p w:rsidR="00290C99" w:rsidRPr="00290C99" w:rsidRDefault="00290C99" w:rsidP="00290C99">
      <w:pPr>
        <w:spacing w:after="0" w:line="240" w:lineRule="auto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C99">
        <w:rPr>
          <w:rFonts w:ascii="Times New Roman" w:hAnsi="Times New Roman" w:cs="Times New Roman"/>
          <w:sz w:val="24"/>
          <w:szCs w:val="24"/>
        </w:rPr>
        <w:t xml:space="preserve">На тренинге «Собеседования» учащиеся разделились на две команды, каждая команда попробовала себя в роли «работодателя» и «соискателя». Команды составили требования к «соискателю» и свое резюме, разыграли небольшую ролевую игру, где проходили собеседования при устройстве на работу. </w:t>
      </w:r>
    </w:p>
    <w:p w:rsidR="00290C99" w:rsidRPr="00290C99" w:rsidRDefault="00290C99" w:rsidP="00290C99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0C99">
        <w:rPr>
          <w:rFonts w:ascii="Times New Roman" w:hAnsi="Times New Roman" w:cs="Times New Roman"/>
          <w:sz w:val="24"/>
          <w:szCs w:val="24"/>
        </w:rPr>
        <w:t xml:space="preserve">Второй день был насыщен тренингами </w:t>
      </w:r>
      <w:r w:rsidRPr="00290C99">
        <w:rPr>
          <w:rFonts w:ascii="Times New Roman" w:hAnsi="Times New Roman" w:cs="Times New Roman"/>
          <w:color w:val="000000"/>
          <w:sz w:val="24"/>
          <w:szCs w:val="24"/>
        </w:rPr>
        <w:t xml:space="preserve">по прокачке навыков и компетенций будущего, к которым можно отнести: системное мышление, работу в условиях неопределенности, межотраслевую коммуникацию, </w:t>
      </w:r>
      <w:proofErr w:type="spellStart"/>
      <w:r w:rsidRPr="00290C99">
        <w:rPr>
          <w:rFonts w:ascii="Times New Roman" w:hAnsi="Times New Roman" w:cs="Times New Roman"/>
          <w:color w:val="000000"/>
          <w:sz w:val="24"/>
          <w:szCs w:val="24"/>
        </w:rPr>
        <w:t>клиентоориентированность</w:t>
      </w:r>
      <w:proofErr w:type="spellEnd"/>
      <w:r w:rsidRPr="00290C99">
        <w:rPr>
          <w:rFonts w:ascii="Times New Roman" w:hAnsi="Times New Roman" w:cs="Times New Roman"/>
          <w:color w:val="000000"/>
          <w:sz w:val="24"/>
          <w:szCs w:val="24"/>
        </w:rPr>
        <w:t>, бережливое производство, ну и неотъемлемой частью являются умение работать с людьми и управлять проектами</w:t>
      </w:r>
    </w:p>
    <w:p w:rsidR="00290C99" w:rsidRPr="00290C99" w:rsidRDefault="00290C99" w:rsidP="00290C9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C99">
        <w:rPr>
          <w:rFonts w:ascii="Times New Roman" w:hAnsi="Times New Roman" w:cs="Times New Roman"/>
          <w:sz w:val="24"/>
          <w:szCs w:val="24"/>
        </w:rPr>
        <w:t>Обучающие</w:t>
      </w:r>
      <w:proofErr w:type="gramEnd"/>
      <w:r w:rsidRPr="00290C99">
        <w:rPr>
          <w:rFonts w:ascii="Times New Roman" w:hAnsi="Times New Roman" w:cs="Times New Roman"/>
          <w:sz w:val="24"/>
          <w:szCs w:val="24"/>
        </w:rPr>
        <w:t xml:space="preserve"> учувствовали следующих </w:t>
      </w:r>
      <w:proofErr w:type="spellStart"/>
      <w:r w:rsidRPr="00290C99">
        <w:rPr>
          <w:rFonts w:ascii="Times New Roman" w:hAnsi="Times New Roman" w:cs="Times New Roman"/>
          <w:sz w:val="24"/>
          <w:szCs w:val="24"/>
        </w:rPr>
        <w:t>треннингах</w:t>
      </w:r>
      <w:proofErr w:type="spellEnd"/>
      <w:r w:rsidRPr="00290C99">
        <w:rPr>
          <w:rFonts w:ascii="Times New Roman" w:hAnsi="Times New Roman" w:cs="Times New Roman"/>
          <w:sz w:val="24"/>
          <w:szCs w:val="24"/>
        </w:rPr>
        <w:t xml:space="preserve"> по прокачке компетенций:</w:t>
      </w:r>
    </w:p>
    <w:p w:rsidR="00290C99" w:rsidRPr="00290C99" w:rsidRDefault="00290C99" w:rsidP="00290C9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C99">
        <w:rPr>
          <w:rFonts w:ascii="Times New Roman" w:hAnsi="Times New Roman" w:cs="Times New Roman"/>
          <w:b/>
          <w:sz w:val="24"/>
          <w:szCs w:val="24"/>
        </w:rPr>
        <w:t>1.Тренинг по системному мышлению «5</w:t>
      </w:r>
      <w:proofErr w:type="gramStart"/>
      <w:r w:rsidRPr="00290C99">
        <w:rPr>
          <w:rFonts w:ascii="Times New Roman" w:hAnsi="Times New Roman" w:cs="Times New Roman"/>
          <w:b/>
          <w:sz w:val="24"/>
          <w:szCs w:val="24"/>
        </w:rPr>
        <w:t xml:space="preserve"> П</w:t>
      </w:r>
      <w:proofErr w:type="gramEnd"/>
      <w:r w:rsidRPr="00290C99">
        <w:rPr>
          <w:rFonts w:ascii="Times New Roman" w:hAnsi="Times New Roman" w:cs="Times New Roman"/>
          <w:b/>
          <w:sz w:val="24"/>
          <w:szCs w:val="24"/>
        </w:rPr>
        <w:t>очему».</w:t>
      </w:r>
    </w:p>
    <w:p w:rsidR="00290C99" w:rsidRPr="00290C99" w:rsidRDefault="00290C99" w:rsidP="00290C9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C99">
        <w:rPr>
          <w:rFonts w:ascii="Times New Roman" w:hAnsi="Times New Roman" w:cs="Times New Roman"/>
          <w:b/>
          <w:sz w:val="24"/>
          <w:szCs w:val="24"/>
        </w:rPr>
        <w:t xml:space="preserve">2.  Тренинги по </w:t>
      </w:r>
      <w:proofErr w:type="spellStart"/>
      <w:r w:rsidRPr="00290C99">
        <w:rPr>
          <w:rFonts w:ascii="Times New Roman" w:hAnsi="Times New Roman" w:cs="Times New Roman"/>
          <w:b/>
          <w:sz w:val="24"/>
          <w:szCs w:val="24"/>
        </w:rPr>
        <w:t>клиентоориентированности</w:t>
      </w:r>
      <w:proofErr w:type="spellEnd"/>
      <w:r w:rsidRPr="00290C99">
        <w:rPr>
          <w:rFonts w:ascii="Times New Roman" w:hAnsi="Times New Roman" w:cs="Times New Roman"/>
          <w:b/>
          <w:sz w:val="24"/>
          <w:szCs w:val="24"/>
        </w:rPr>
        <w:t>:</w:t>
      </w:r>
    </w:p>
    <w:p w:rsidR="00290C99" w:rsidRPr="00290C99" w:rsidRDefault="00290C99" w:rsidP="00290C9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-Трен</w:t>
      </w:r>
      <w:r w:rsidRPr="00290C99">
        <w:rPr>
          <w:rFonts w:ascii="Times New Roman" w:hAnsi="Times New Roman" w:cs="Times New Roman"/>
          <w:sz w:val="24"/>
          <w:szCs w:val="24"/>
        </w:rPr>
        <w:t>инг «Реклама».</w:t>
      </w:r>
    </w:p>
    <w:p w:rsidR="00290C99" w:rsidRPr="00290C99" w:rsidRDefault="00290C99" w:rsidP="00290C9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C9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Трен</w:t>
      </w:r>
      <w:r w:rsidRPr="00290C99">
        <w:rPr>
          <w:rFonts w:ascii="Times New Roman" w:hAnsi="Times New Roman" w:cs="Times New Roman"/>
          <w:sz w:val="24"/>
          <w:szCs w:val="24"/>
        </w:rPr>
        <w:t>инг «</w:t>
      </w:r>
      <w:proofErr w:type="spellStart"/>
      <w:r w:rsidRPr="00290C99">
        <w:rPr>
          <w:rFonts w:ascii="Times New Roman" w:hAnsi="Times New Roman" w:cs="Times New Roman"/>
          <w:sz w:val="24"/>
          <w:szCs w:val="24"/>
        </w:rPr>
        <w:t>Почетитель</w:t>
      </w:r>
      <w:proofErr w:type="spellEnd"/>
      <w:r w:rsidRPr="00290C99">
        <w:rPr>
          <w:rFonts w:ascii="Times New Roman" w:hAnsi="Times New Roman" w:cs="Times New Roman"/>
          <w:sz w:val="24"/>
          <w:szCs w:val="24"/>
        </w:rPr>
        <w:t>-официант».</w:t>
      </w:r>
    </w:p>
    <w:p w:rsidR="00290C99" w:rsidRPr="00290C99" w:rsidRDefault="00290C99" w:rsidP="00290C9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Трен</w:t>
      </w:r>
      <w:r w:rsidRPr="00290C99">
        <w:rPr>
          <w:rFonts w:ascii="Times New Roman" w:hAnsi="Times New Roman" w:cs="Times New Roman"/>
          <w:sz w:val="24"/>
          <w:szCs w:val="24"/>
        </w:rPr>
        <w:t>инг «Портрет».</w:t>
      </w:r>
    </w:p>
    <w:p w:rsidR="00290C99" w:rsidRPr="00290C99" w:rsidRDefault="00290C99" w:rsidP="00290C9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Трен</w:t>
      </w:r>
      <w:r w:rsidRPr="00290C99">
        <w:rPr>
          <w:rFonts w:ascii="Times New Roman" w:hAnsi="Times New Roman" w:cs="Times New Roman"/>
          <w:b/>
          <w:sz w:val="24"/>
          <w:szCs w:val="24"/>
        </w:rPr>
        <w:t>инг по управлению проектами « Выяви проблему».</w:t>
      </w:r>
    </w:p>
    <w:p w:rsidR="00290C99" w:rsidRPr="00290C99" w:rsidRDefault="00290C99" w:rsidP="00290C9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C99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Трен</w:t>
      </w:r>
      <w:r w:rsidRPr="00290C99">
        <w:rPr>
          <w:rFonts w:ascii="Times New Roman" w:hAnsi="Times New Roman" w:cs="Times New Roman"/>
          <w:b/>
          <w:sz w:val="24"/>
          <w:szCs w:val="24"/>
        </w:rPr>
        <w:t>инги по работе с командой:</w:t>
      </w:r>
    </w:p>
    <w:p w:rsidR="00290C99" w:rsidRPr="00290C99" w:rsidRDefault="00290C99" w:rsidP="00290C9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Трен</w:t>
      </w:r>
      <w:r w:rsidRPr="00290C99">
        <w:rPr>
          <w:rFonts w:ascii="Times New Roman" w:hAnsi="Times New Roman" w:cs="Times New Roman"/>
          <w:sz w:val="24"/>
          <w:szCs w:val="24"/>
        </w:rPr>
        <w:t>инг «Невербальный язык».</w:t>
      </w:r>
    </w:p>
    <w:p w:rsidR="00290C99" w:rsidRPr="00290C99" w:rsidRDefault="00290C99" w:rsidP="00290C9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-Трен</w:t>
      </w:r>
      <w:r w:rsidRPr="00290C99">
        <w:rPr>
          <w:rFonts w:ascii="Times New Roman" w:hAnsi="Times New Roman" w:cs="Times New Roman"/>
          <w:sz w:val="24"/>
          <w:szCs w:val="24"/>
        </w:rPr>
        <w:t>инг «Подарочная упаковка».</w:t>
      </w:r>
    </w:p>
    <w:p w:rsidR="00290C99" w:rsidRPr="00290C99" w:rsidRDefault="00290C99" w:rsidP="00290C9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C99">
        <w:rPr>
          <w:rFonts w:ascii="Times New Roman" w:hAnsi="Times New Roman" w:cs="Times New Roman"/>
          <w:b/>
          <w:sz w:val="24"/>
          <w:szCs w:val="24"/>
        </w:rPr>
        <w:t xml:space="preserve">5. Тренинги по </w:t>
      </w:r>
      <w:proofErr w:type="spellStart"/>
      <w:r w:rsidRPr="00290C99">
        <w:rPr>
          <w:rFonts w:ascii="Times New Roman" w:hAnsi="Times New Roman" w:cs="Times New Roman"/>
          <w:b/>
          <w:sz w:val="24"/>
          <w:szCs w:val="24"/>
        </w:rPr>
        <w:t>мультиязычности</w:t>
      </w:r>
      <w:proofErr w:type="spellEnd"/>
      <w:r w:rsidRPr="00290C99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290C99">
        <w:rPr>
          <w:rFonts w:ascii="Times New Roman" w:hAnsi="Times New Roman" w:cs="Times New Roman"/>
          <w:b/>
          <w:sz w:val="24"/>
          <w:szCs w:val="24"/>
        </w:rPr>
        <w:t>мультикультурности</w:t>
      </w:r>
      <w:proofErr w:type="spellEnd"/>
      <w:r w:rsidRPr="00290C99">
        <w:rPr>
          <w:rFonts w:ascii="Times New Roman" w:hAnsi="Times New Roman" w:cs="Times New Roman"/>
          <w:b/>
          <w:sz w:val="24"/>
          <w:szCs w:val="24"/>
        </w:rPr>
        <w:t>:</w:t>
      </w:r>
    </w:p>
    <w:p w:rsidR="00290C99" w:rsidRPr="00290C99" w:rsidRDefault="00290C99" w:rsidP="00290C9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-Трен</w:t>
      </w:r>
      <w:r w:rsidRPr="00290C99">
        <w:rPr>
          <w:rFonts w:ascii="Times New Roman" w:hAnsi="Times New Roman" w:cs="Times New Roman"/>
          <w:sz w:val="24"/>
          <w:szCs w:val="24"/>
        </w:rPr>
        <w:t>инг «Придумай язык»</w:t>
      </w:r>
    </w:p>
    <w:p w:rsidR="00290C99" w:rsidRPr="00290C99" w:rsidRDefault="00290C99" w:rsidP="00290C9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-Трен</w:t>
      </w:r>
      <w:r w:rsidRPr="00290C99">
        <w:rPr>
          <w:rFonts w:ascii="Times New Roman" w:hAnsi="Times New Roman" w:cs="Times New Roman"/>
          <w:sz w:val="24"/>
          <w:szCs w:val="24"/>
        </w:rPr>
        <w:t xml:space="preserve">инг «Я тебя люблю на </w:t>
      </w:r>
      <w:proofErr w:type="gramStart"/>
      <w:r w:rsidRPr="00290C99">
        <w:rPr>
          <w:rFonts w:ascii="Times New Roman" w:hAnsi="Times New Roman" w:cs="Times New Roman"/>
          <w:sz w:val="24"/>
          <w:szCs w:val="24"/>
        </w:rPr>
        <w:t>разных</w:t>
      </w:r>
      <w:proofErr w:type="gramEnd"/>
      <w:r w:rsidRPr="00290C99">
        <w:rPr>
          <w:rFonts w:ascii="Times New Roman" w:hAnsi="Times New Roman" w:cs="Times New Roman"/>
          <w:sz w:val="24"/>
          <w:szCs w:val="24"/>
        </w:rPr>
        <w:t xml:space="preserve"> языкам мира»</w:t>
      </w:r>
    </w:p>
    <w:p w:rsidR="00290C99" w:rsidRPr="00290C99" w:rsidRDefault="00290C99" w:rsidP="00290C9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C99">
        <w:rPr>
          <w:rFonts w:ascii="Times New Roman" w:hAnsi="Times New Roman" w:cs="Times New Roman"/>
          <w:sz w:val="24"/>
          <w:szCs w:val="24"/>
        </w:rPr>
        <w:t>В заключении учащиеся проанализировали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0C99">
        <w:rPr>
          <w:rFonts w:ascii="Times New Roman" w:hAnsi="Times New Roman" w:cs="Times New Roman"/>
          <w:sz w:val="24"/>
          <w:szCs w:val="24"/>
        </w:rPr>
        <w:t xml:space="preserve"> какие компетенции и них развиты, а над какими стоит поработать. </w:t>
      </w:r>
    </w:p>
    <w:p w:rsidR="00290C99" w:rsidRPr="00290C99" w:rsidRDefault="00290C99" w:rsidP="00290C9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C99">
        <w:rPr>
          <w:rFonts w:ascii="Times New Roman" w:hAnsi="Times New Roman" w:cs="Times New Roman"/>
          <w:sz w:val="24"/>
          <w:szCs w:val="24"/>
        </w:rPr>
        <w:t>На занятии</w:t>
      </w:r>
      <w:r w:rsidRPr="00290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0C99">
        <w:rPr>
          <w:rFonts w:ascii="Times New Roman" w:hAnsi="Times New Roman" w:cs="Times New Roman"/>
          <w:b/>
          <w:sz w:val="24"/>
          <w:szCs w:val="24"/>
        </w:rPr>
        <w:t>Видео экскурс «</w:t>
      </w:r>
      <w:proofErr w:type="spellStart"/>
      <w:r w:rsidRPr="00290C99">
        <w:rPr>
          <w:rFonts w:ascii="Times New Roman" w:hAnsi="Times New Roman" w:cs="Times New Roman"/>
          <w:b/>
          <w:sz w:val="24"/>
          <w:szCs w:val="24"/>
        </w:rPr>
        <w:t>Игромастерст</w:t>
      </w:r>
      <w:proofErr w:type="spellEnd"/>
      <w:r w:rsidRPr="00290C99">
        <w:rPr>
          <w:rFonts w:ascii="Times New Roman" w:hAnsi="Times New Roman" w:cs="Times New Roman"/>
          <w:b/>
          <w:sz w:val="24"/>
          <w:szCs w:val="24"/>
        </w:rPr>
        <w:t>»</w:t>
      </w:r>
      <w:r w:rsidRPr="00290C99">
        <w:rPr>
          <w:rFonts w:ascii="Times New Roman" w:hAnsi="Times New Roman" w:cs="Times New Roman"/>
          <w:sz w:val="24"/>
          <w:szCs w:val="24"/>
        </w:rPr>
        <w:t xml:space="preserve"> учащиеся просмотрели и обсудили видеоролик «Профессия -  </w:t>
      </w:r>
      <w:proofErr w:type="spellStart"/>
      <w:r w:rsidRPr="00290C99">
        <w:rPr>
          <w:rFonts w:ascii="Times New Roman" w:hAnsi="Times New Roman" w:cs="Times New Roman"/>
          <w:sz w:val="24"/>
          <w:szCs w:val="24"/>
        </w:rPr>
        <w:t>Игромастер</w:t>
      </w:r>
      <w:proofErr w:type="spellEnd"/>
      <w:r w:rsidRPr="00290C99">
        <w:rPr>
          <w:rFonts w:ascii="Times New Roman" w:hAnsi="Times New Roman" w:cs="Times New Roman"/>
          <w:sz w:val="24"/>
          <w:szCs w:val="24"/>
        </w:rPr>
        <w:t>», поучаствовали в онлайн мастер-классе «</w:t>
      </w:r>
      <w:proofErr w:type="spellStart"/>
      <w:r w:rsidRPr="00290C99">
        <w:rPr>
          <w:rFonts w:ascii="Times New Roman" w:hAnsi="Times New Roman" w:cs="Times New Roman"/>
          <w:sz w:val="24"/>
          <w:szCs w:val="24"/>
        </w:rPr>
        <w:t>Игромастер</w:t>
      </w:r>
      <w:proofErr w:type="spellEnd"/>
      <w:r w:rsidRPr="00290C99">
        <w:rPr>
          <w:rFonts w:ascii="Times New Roman" w:hAnsi="Times New Roman" w:cs="Times New Roman"/>
          <w:sz w:val="24"/>
          <w:szCs w:val="24"/>
        </w:rPr>
        <w:t xml:space="preserve"> – новая профессия 21 века», познакомились по </w:t>
      </w:r>
      <w:proofErr w:type="spellStart"/>
      <w:r w:rsidRPr="00290C99">
        <w:rPr>
          <w:rFonts w:ascii="Times New Roman" w:hAnsi="Times New Roman" w:cs="Times New Roman"/>
          <w:sz w:val="24"/>
          <w:szCs w:val="24"/>
        </w:rPr>
        <w:t>виедо</w:t>
      </w:r>
      <w:proofErr w:type="spellEnd"/>
      <w:r w:rsidRPr="00290C99">
        <w:rPr>
          <w:rFonts w:ascii="Times New Roman" w:hAnsi="Times New Roman" w:cs="Times New Roman"/>
          <w:sz w:val="24"/>
          <w:szCs w:val="24"/>
        </w:rPr>
        <w:t xml:space="preserve"> с представителем профессии </w:t>
      </w:r>
      <w:proofErr w:type="spellStart"/>
      <w:r w:rsidRPr="00290C99">
        <w:rPr>
          <w:rFonts w:ascii="Times New Roman" w:hAnsi="Times New Roman" w:cs="Times New Roman"/>
          <w:sz w:val="24"/>
          <w:szCs w:val="24"/>
        </w:rPr>
        <w:t>игромастер</w:t>
      </w:r>
      <w:proofErr w:type="spellEnd"/>
      <w:r w:rsidRPr="00290C99">
        <w:rPr>
          <w:rFonts w:ascii="Times New Roman" w:hAnsi="Times New Roman" w:cs="Times New Roman"/>
          <w:sz w:val="24"/>
          <w:szCs w:val="24"/>
        </w:rPr>
        <w:t xml:space="preserve"> «Встреча с легендой. Николай </w:t>
      </w:r>
      <w:proofErr w:type="spellStart"/>
      <w:r w:rsidRPr="00290C99">
        <w:rPr>
          <w:rFonts w:ascii="Times New Roman" w:hAnsi="Times New Roman" w:cs="Times New Roman"/>
          <w:sz w:val="24"/>
          <w:szCs w:val="24"/>
        </w:rPr>
        <w:t>Шуть</w:t>
      </w:r>
      <w:proofErr w:type="spellEnd"/>
      <w:r w:rsidRPr="00290C99">
        <w:rPr>
          <w:rFonts w:ascii="Times New Roman" w:hAnsi="Times New Roman" w:cs="Times New Roman"/>
          <w:sz w:val="24"/>
          <w:szCs w:val="24"/>
        </w:rPr>
        <w:t>».</w:t>
      </w:r>
    </w:p>
    <w:p w:rsidR="00290C99" w:rsidRPr="00290C99" w:rsidRDefault="00290C99" w:rsidP="00290C9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C99">
        <w:rPr>
          <w:rFonts w:ascii="Times New Roman" w:hAnsi="Times New Roman" w:cs="Times New Roman"/>
          <w:sz w:val="24"/>
          <w:szCs w:val="24"/>
        </w:rPr>
        <w:t xml:space="preserve">Заключительным этапом трека «Образование» было работа над проектами. </w:t>
      </w:r>
    </w:p>
    <w:p w:rsidR="00290C99" w:rsidRPr="00290C99" w:rsidRDefault="00290C99" w:rsidP="00290C9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C99">
        <w:rPr>
          <w:rFonts w:ascii="Times New Roman" w:hAnsi="Times New Roman" w:cs="Times New Roman"/>
          <w:sz w:val="24"/>
          <w:szCs w:val="24"/>
        </w:rPr>
        <w:t>У</w:t>
      </w:r>
      <w:r w:rsidRPr="00290C99">
        <w:rPr>
          <w:rFonts w:ascii="Times New Roman" w:hAnsi="Times New Roman" w:cs="Times New Roman"/>
          <w:sz w:val="24"/>
          <w:szCs w:val="24"/>
        </w:rPr>
        <w:t>чащиеся познакомились с методами генерации</w:t>
      </w:r>
      <w:bookmarkStart w:id="0" w:name="_GoBack"/>
      <w:bookmarkEnd w:id="0"/>
      <w:r w:rsidRPr="00290C99">
        <w:rPr>
          <w:rFonts w:ascii="Times New Roman" w:hAnsi="Times New Roman" w:cs="Times New Roman"/>
          <w:sz w:val="24"/>
          <w:szCs w:val="24"/>
        </w:rPr>
        <w:t xml:space="preserve"> идей «Мозговой штурм», «Ассоциации», «Метод 5 шляп</w:t>
      </w:r>
      <w:r w:rsidRPr="00290C99">
        <w:rPr>
          <w:rFonts w:ascii="Times New Roman" w:hAnsi="Times New Roman" w:cs="Times New Roman"/>
          <w:sz w:val="24"/>
          <w:szCs w:val="24"/>
        </w:rPr>
        <w:t>». М</w:t>
      </w:r>
      <w:r w:rsidRPr="00290C99">
        <w:rPr>
          <w:rFonts w:ascii="Times New Roman" w:hAnsi="Times New Roman" w:cs="Times New Roman"/>
          <w:sz w:val="24"/>
          <w:szCs w:val="24"/>
        </w:rPr>
        <w:t>етодом «Ассоциации» учащиеся определились с темой проекта.  Методом «</w:t>
      </w:r>
      <w:r w:rsidRPr="00290C99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290C99">
        <w:rPr>
          <w:rFonts w:ascii="Times New Roman" w:hAnsi="Times New Roman" w:cs="Times New Roman"/>
          <w:sz w:val="24"/>
          <w:szCs w:val="24"/>
        </w:rPr>
        <w:t>» определились с целью проекта.</w:t>
      </w:r>
    </w:p>
    <w:p w:rsidR="00290C99" w:rsidRPr="00290C99" w:rsidRDefault="00290C99" w:rsidP="00290C9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C99">
        <w:rPr>
          <w:rFonts w:ascii="Times New Roman" w:hAnsi="Times New Roman" w:cs="Times New Roman"/>
          <w:sz w:val="24"/>
          <w:szCs w:val="24"/>
        </w:rPr>
        <w:t>Учащиеся изучили две ролевых игры «Вирус» и «Книгохранилище». Основываясь на примерах ролевых игр и изучив структуру ролевой игры, учащиеся разработали свою собственную ролевую игру «Кино в деталях».</w:t>
      </w:r>
      <w:r w:rsidRPr="00290C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C99" w:rsidRPr="00290C99" w:rsidRDefault="00290C99" w:rsidP="00290C9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C99">
        <w:rPr>
          <w:rFonts w:ascii="Times New Roman" w:hAnsi="Times New Roman" w:cs="Times New Roman"/>
          <w:sz w:val="24"/>
          <w:szCs w:val="24"/>
        </w:rPr>
        <w:t xml:space="preserve">В последний день сезонной школы учащиеся представили и защитили свой творческий проект «Ролевая игра «Кино в деталях»». </w:t>
      </w:r>
    </w:p>
    <w:p w:rsidR="00290C99" w:rsidRPr="00290C99" w:rsidRDefault="00290C99" w:rsidP="00290C9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326B" w:rsidRPr="00290C99" w:rsidRDefault="0080326B" w:rsidP="00290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26B" w:rsidRDefault="0080326B" w:rsidP="00E1777A"/>
    <w:p w:rsidR="0080326B" w:rsidRDefault="0080326B" w:rsidP="00E1777A"/>
    <w:p w:rsidR="0080326B" w:rsidRDefault="0080326B" w:rsidP="00E1777A"/>
    <w:p w:rsidR="0080326B" w:rsidRDefault="0080326B" w:rsidP="00E1777A"/>
    <w:p w:rsidR="0080326B" w:rsidRDefault="0080326B" w:rsidP="00E1777A"/>
    <w:p w:rsidR="0080326B" w:rsidRDefault="0080326B" w:rsidP="00E1777A"/>
    <w:p w:rsidR="004807EB" w:rsidRDefault="004807EB"/>
    <w:sectPr w:rsidR="00480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388"/>
    <w:rsid w:val="00030CB3"/>
    <w:rsid w:val="00033593"/>
    <w:rsid w:val="000E6061"/>
    <w:rsid w:val="000E6C7E"/>
    <w:rsid w:val="001B046E"/>
    <w:rsid w:val="002179DA"/>
    <w:rsid w:val="00223024"/>
    <w:rsid w:val="0027260D"/>
    <w:rsid w:val="00290C99"/>
    <w:rsid w:val="002C2513"/>
    <w:rsid w:val="003267AD"/>
    <w:rsid w:val="00377E47"/>
    <w:rsid w:val="003F7697"/>
    <w:rsid w:val="004361A7"/>
    <w:rsid w:val="004777AC"/>
    <w:rsid w:val="004807EB"/>
    <w:rsid w:val="00481D0C"/>
    <w:rsid w:val="004A6522"/>
    <w:rsid w:val="004F39DD"/>
    <w:rsid w:val="00526794"/>
    <w:rsid w:val="00545DC4"/>
    <w:rsid w:val="005579C1"/>
    <w:rsid w:val="00566041"/>
    <w:rsid w:val="005B28B7"/>
    <w:rsid w:val="005E2F65"/>
    <w:rsid w:val="00621B82"/>
    <w:rsid w:val="00664774"/>
    <w:rsid w:val="006C0522"/>
    <w:rsid w:val="006D3C52"/>
    <w:rsid w:val="007020D1"/>
    <w:rsid w:val="00713388"/>
    <w:rsid w:val="00721A97"/>
    <w:rsid w:val="007229BD"/>
    <w:rsid w:val="00765F6D"/>
    <w:rsid w:val="007741FD"/>
    <w:rsid w:val="007A5A75"/>
    <w:rsid w:val="007C38D8"/>
    <w:rsid w:val="0080326B"/>
    <w:rsid w:val="0080714C"/>
    <w:rsid w:val="00814652"/>
    <w:rsid w:val="008304EB"/>
    <w:rsid w:val="00835A9B"/>
    <w:rsid w:val="008B64B2"/>
    <w:rsid w:val="0094225A"/>
    <w:rsid w:val="0096208F"/>
    <w:rsid w:val="009625AC"/>
    <w:rsid w:val="009778A5"/>
    <w:rsid w:val="009B0ADA"/>
    <w:rsid w:val="009C315D"/>
    <w:rsid w:val="009F007B"/>
    <w:rsid w:val="00A7607F"/>
    <w:rsid w:val="00A96A1C"/>
    <w:rsid w:val="00AA0541"/>
    <w:rsid w:val="00B518AD"/>
    <w:rsid w:val="00B86F1D"/>
    <w:rsid w:val="00BD16FC"/>
    <w:rsid w:val="00C00269"/>
    <w:rsid w:val="00C41210"/>
    <w:rsid w:val="00C413F0"/>
    <w:rsid w:val="00CA0857"/>
    <w:rsid w:val="00CA1A6E"/>
    <w:rsid w:val="00CA42DF"/>
    <w:rsid w:val="00CB68A1"/>
    <w:rsid w:val="00CD4197"/>
    <w:rsid w:val="00CE76B6"/>
    <w:rsid w:val="00D1429A"/>
    <w:rsid w:val="00DC2D31"/>
    <w:rsid w:val="00DC49A2"/>
    <w:rsid w:val="00DD0883"/>
    <w:rsid w:val="00DE16E3"/>
    <w:rsid w:val="00DF2B7E"/>
    <w:rsid w:val="00E04913"/>
    <w:rsid w:val="00E1777A"/>
    <w:rsid w:val="00E35EFF"/>
    <w:rsid w:val="00E51B62"/>
    <w:rsid w:val="00E53BA7"/>
    <w:rsid w:val="00EA3568"/>
    <w:rsid w:val="00ED3C50"/>
    <w:rsid w:val="00ED44CA"/>
    <w:rsid w:val="00EF76F9"/>
    <w:rsid w:val="00F1609B"/>
    <w:rsid w:val="00F5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2C282-CF17-4BD4-95D8-F51DD3BA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2021-04-09T08:05:00Z</dcterms:created>
  <dcterms:modified xsi:type="dcterms:W3CDTF">2021-04-14T06:56:00Z</dcterms:modified>
</cp:coreProperties>
</file>