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7E8" w:rsidRPr="007B77E8" w:rsidRDefault="007B77E8" w:rsidP="007B77E8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</w:rPr>
      </w:pPr>
      <w:r w:rsidRPr="007B77E8">
        <w:rPr>
          <w:rFonts w:ascii="Arial" w:eastAsia="Times New Roman" w:hAnsi="Arial" w:cs="Arial"/>
          <w:color w:val="007AD0"/>
          <w:sz w:val="36"/>
          <w:szCs w:val="36"/>
        </w:rPr>
        <w:t>Обучающимся</w:t>
      </w:r>
    </w:p>
    <w:p w:rsidR="007B77E8" w:rsidRPr="007B77E8" w:rsidRDefault="007B77E8" w:rsidP="007B77E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0"/>
          <w:szCs w:val="20"/>
        </w:rPr>
      </w:pPr>
      <w:hyperlink r:id="rId4" w:anchor="100075" w:tgtFrame="_blank" w:history="1">
        <w:proofErr w:type="gramStart"/>
        <w:r w:rsidRPr="007B77E8">
          <w:rPr>
            <w:rFonts w:ascii="Tahoma" w:eastAsia="Times New Roman" w:hAnsi="Tahoma" w:cs="Tahoma"/>
            <w:color w:val="007AD0"/>
            <w:sz w:val="20"/>
            <w:u w:val="single"/>
          </w:rPr>
          <w:t>Информационная памятка</w:t>
        </w:r>
      </w:hyperlink>
      <w:r w:rsidRPr="007B77E8">
        <w:rPr>
          <w:rFonts w:ascii="Tahoma" w:eastAsia="Times New Roman" w:hAnsi="Tahoma" w:cs="Tahoma"/>
          <w:color w:val="555555"/>
          <w:sz w:val="20"/>
          <w:szCs w:val="20"/>
        </w:rPr>
        <w:br/>
      </w:r>
      <w:r w:rsidRPr="007B77E8">
        <w:rPr>
          <w:rFonts w:ascii="Tahoma" w:eastAsia="Times New Roman" w:hAnsi="Tahoma" w:cs="Tahoma"/>
          <w:i/>
          <w:iCs/>
          <w:color w:val="555555"/>
          <w:sz w:val="20"/>
        </w:rPr>
        <w:t xml:space="preserve">Информационная памятка для обучающихся для размещения на официальных </w:t>
      </w:r>
      <w:proofErr w:type="spellStart"/>
      <w:r w:rsidRPr="007B77E8">
        <w:rPr>
          <w:rFonts w:ascii="Tahoma" w:eastAsia="Times New Roman" w:hAnsi="Tahoma" w:cs="Tahoma"/>
          <w:i/>
          <w:iCs/>
          <w:color w:val="555555"/>
          <w:sz w:val="20"/>
        </w:rPr>
        <w:t>интернет-ресурсах</w:t>
      </w:r>
      <w:proofErr w:type="spellEnd"/>
      <w:r w:rsidRPr="007B77E8">
        <w:rPr>
          <w:rFonts w:ascii="Tahoma" w:eastAsia="Times New Roman" w:hAnsi="Tahoma" w:cs="Tahoma"/>
          <w:i/>
          <w:iCs/>
          <w:color w:val="555555"/>
          <w:sz w:val="20"/>
        </w:rPr>
        <w:t xml:space="preserve"> на официальных Интернет-ресурсах</w:t>
      </w:r>
      <w:proofErr w:type="gramEnd"/>
    </w:p>
    <w:p w:rsidR="007B77E8" w:rsidRPr="007B77E8" w:rsidRDefault="007B77E8" w:rsidP="007B77E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0"/>
          <w:szCs w:val="20"/>
        </w:rPr>
      </w:pPr>
      <w:r w:rsidRPr="007B77E8">
        <w:rPr>
          <w:rFonts w:ascii="Tahoma" w:eastAsia="Times New Roman" w:hAnsi="Tahoma" w:cs="Tahoma"/>
          <w:b/>
          <w:bCs/>
          <w:color w:val="555555"/>
          <w:sz w:val="20"/>
        </w:rPr>
        <w:t>Информация о мероприятиях, проектах и программах, направленных на повышение информационной грамотности обучающихся:</w:t>
      </w:r>
    </w:p>
    <w:p w:rsidR="007B77E8" w:rsidRPr="007B77E8" w:rsidRDefault="007B77E8" w:rsidP="007B77E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0"/>
          <w:szCs w:val="20"/>
        </w:rPr>
      </w:pPr>
      <w:hyperlink r:id="rId5" w:anchor="%D0%BE%D0%B1%D1%83%D1%87%D0%B0%D1%8E%D1%89%D0%B8%D0%BC%D1%81%D1%8F" w:tgtFrame="_blank" w:history="1">
        <w:r w:rsidRPr="007B77E8">
          <w:rPr>
            <w:rFonts w:ascii="Tahoma" w:eastAsia="Times New Roman" w:hAnsi="Tahoma" w:cs="Tahoma"/>
            <w:color w:val="007AD0"/>
            <w:sz w:val="20"/>
            <w:u w:val="single"/>
          </w:rPr>
          <w:t>Полезные ссылки</w:t>
        </w:r>
      </w:hyperlink>
      <w:r w:rsidRPr="007B77E8">
        <w:rPr>
          <w:rFonts w:ascii="Tahoma" w:eastAsia="Times New Roman" w:hAnsi="Tahoma" w:cs="Tahoma"/>
          <w:color w:val="555555"/>
          <w:sz w:val="20"/>
          <w:szCs w:val="20"/>
        </w:rPr>
        <w:t> / для обучающихся</w:t>
      </w:r>
      <w:r w:rsidRPr="007B77E8">
        <w:rPr>
          <w:rFonts w:ascii="Tahoma" w:eastAsia="Times New Roman" w:hAnsi="Tahoma" w:cs="Tahoma"/>
          <w:color w:val="555555"/>
          <w:sz w:val="20"/>
          <w:szCs w:val="20"/>
        </w:rPr>
        <w:br/>
      </w:r>
      <w:r w:rsidRPr="007B77E8">
        <w:rPr>
          <w:rFonts w:ascii="Tahoma" w:eastAsia="Times New Roman" w:hAnsi="Tahoma" w:cs="Tahoma"/>
          <w:i/>
          <w:iCs/>
          <w:color w:val="555555"/>
          <w:sz w:val="20"/>
        </w:rPr>
        <w:t>Информационный раздел сети образовательных учреждений Ярославской области, посвященный безопасной работе в сети Интернет</w:t>
      </w:r>
    </w:p>
    <w:p w:rsidR="007B77E8" w:rsidRPr="007B77E8" w:rsidRDefault="007B77E8" w:rsidP="007B77E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0"/>
          <w:szCs w:val="20"/>
        </w:rPr>
      </w:pPr>
      <w:hyperlink r:id="rId6" w:history="1">
        <w:r w:rsidRPr="007B77E8">
          <w:rPr>
            <w:rFonts w:ascii="Tahoma" w:eastAsia="Times New Roman" w:hAnsi="Tahoma" w:cs="Tahoma"/>
            <w:color w:val="007AD0"/>
            <w:sz w:val="20"/>
            <w:u w:val="single"/>
          </w:rPr>
          <w:t>Сайт "Азбука цифрового мира"</w:t>
        </w:r>
      </w:hyperlink>
      <w:r w:rsidRPr="007B77E8">
        <w:rPr>
          <w:rFonts w:ascii="Tahoma" w:eastAsia="Times New Roman" w:hAnsi="Tahoma" w:cs="Tahoma"/>
          <w:color w:val="555555"/>
          <w:sz w:val="20"/>
          <w:szCs w:val="20"/>
        </w:rPr>
        <w:br/>
      </w:r>
      <w:r w:rsidRPr="007B77E8">
        <w:rPr>
          <w:rFonts w:ascii="Tahoma" w:eastAsia="Times New Roman" w:hAnsi="Tahoma" w:cs="Tahoma"/>
          <w:i/>
          <w:iCs/>
          <w:color w:val="555555"/>
          <w:sz w:val="20"/>
        </w:rPr>
        <w:t>Азбука цифрового мира. Увлекательные комиксы, специализированные тренажёры и интересные игры!</w:t>
      </w:r>
    </w:p>
    <w:p w:rsidR="007B77E8" w:rsidRPr="007B77E8" w:rsidRDefault="007B77E8" w:rsidP="007B77E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0"/>
          <w:szCs w:val="20"/>
        </w:rPr>
      </w:pPr>
      <w:hyperlink r:id="rId7" w:tgtFrame="_blank" w:history="1">
        <w:r w:rsidRPr="007B77E8">
          <w:rPr>
            <w:rFonts w:ascii="Tahoma" w:eastAsia="Times New Roman" w:hAnsi="Tahoma" w:cs="Tahoma"/>
            <w:color w:val="007AD0"/>
            <w:sz w:val="20"/>
            <w:u w:val="single"/>
          </w:rPr>
          <w:t>Сайт "Подросток и закон"</w:t>
        </w:r>
      </w:hyperlink>
    </w:p>
    <w:p w:rsidR="007B77E8" w:rsidRPr="007B77E8" w:rsidRDefault="007B77E8" w:rsidP="007B77E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0"/>
          <w:szCs w:val="20"/>
        </w:rPr>
      </w:pPr>
      <w:hyperlink r:id="rId8" w:tgtFrame="_blank" w:history="1">
        <w:r w:rsidRPr="007B77E8">
          <w:rPr>
            <w:rFonts w:ascii="Tahoma" w:eastAsia="Times New Roman" w:hAnsi="Tahoma" w:cs="Tahoma"/>
            <w:color w:val="007AD0"/>
            <w:sz w:val="20"/>
            <w:u w:val="single"/>
          </w:rPr>
          <w:t>Баннер акции «Мы – ЗА безопасный Интернет»</w:t>
        </w:r>
      </w:hyperlink>
      <w:r w:rsidRPr="007B77E8">
        <w:rPr>
          <w:rFonts w:ascii="Tahoma" w:eastAsia="Times New Roman" w:hAnsi="Tahoma" w:cs="Tahoma"/>
          <w:color w:val="555555"/>
          <w:sz w:val="20"/>
          <w:szCs w:val="20"/>
        </w:rPr>
        <w:br/>
      </w:r>
      <w:r w:rsidRPr="007B77E8">
        <w:rPr>
          <w:rFonts w:ascii="Tahoma" w:eastAsia="Times New Roman" w:hAnsi="Tahoma" w:cs="Tahoma"/>
          <w:i/>
          <w:iCs/>
          <w:color w:val="555555"/>
          <w:sz w:val="20"/>
        </w:rPr>
        <w:t xml:space="preserve">Участниками </w:t>
      </w:r>
      <w:proofErr w:type="spellStart"/>
      <w:proofErr w:type="gramStart"/>
      <w:r w:rsidRPr="007B77E8">
        <w:rPr>
          <w:rFonts w:ascii="Tahoma" w:eastAsia="Times New Roman" w:hAnsi="Tahoma" w:cs="Tahoma"/>
          <w:i/>
          <w:iCs/>
          <w:color w:val="555555"/>
          <w:sz w:val="20"/>
        </w:rPr>
        <w:t>Интернет-акции</w:t>
      </w:r>
      <w:proofErr w:type="spellEnd"/>
      <w:proofErr w:type="gramEnd"/>
      <w:r w:rsidRPr="007B77E8">
        <w:rPr>
          <w:rFonts w:ascii="Tahoma" w:eastAsia="Times New Roman" w:hAnsi="Tahoma" w:cs="Tahoma"/>
          <w:i/>
          <w:iCs/>
          <w:color w:val="555555"/>
          <w:sz w:val="20"/>
        </w:rPr>
        <w:t xml:space="preserve"> «Мы – ЗА безопасный Интернет» могут стать образовательные организации, детские и молодежные клубы и объединения, а также каждый неравнодушный пользователь сети Интернет.</w:t>
      </w:r>
    </w:p>
    <w:p w:rsidR="007B77E8" w:rsidRPr="007B77E8" w:rsidRDefault="007B77E8" w:rsidP="007B77E8">
      <w:pPr>
        <w:shd w:val="clear" w:color="auto" w:fill="FFFFFF"/>
        <w:spacing w:after="0" w:line="330" w:lineRule="atLeast"/>
        <w:ind w:left="600"/>
        <w:rPr>
          <w:rFonts w:ascii="Tahoma" w:eastAsia="Times New Roman" w:hAnsi="Tahoma" w:cs="Tahoma"/>
          <w:color w:val="555555"/>
          <w:sz w:val="20"/>
          <w:szCs w:val="20"/>
        </w:rPr>
      </w:pPr>
      <w:hyperlink r:id="rId9" w:tgtFrame="_blank" w:history="1">
        <w:r w:rsidRPr="007B77E8">
          <w:rPr>
            <w:rFonts w:ascii="Tahoma" w:eastAsia="Times New Roman" w:hAnsi="Tahoma" w:cs="Tahoma"/>
            <w:color w:val="007AD0"/>
            <w:sz w:val="20"/>
            <w:u w:val="single"/>
          </w:rPr>
          <w:t>Презентация для детей 9-11 лет</w:t>
        </w:r>
      </w:hyperlink>
      <w:r w:rsidRPr="007B77E8">
        <w:rPr>
          <w:rFonts w:ascii="Times New Roman" w:eastAsia="Times New Roman" w:hAnsi="Times New Roman" w:cs="Times New Roman"/>
          <w:color w:val="555555"/>
          <w:sz w:val="24"/>
          <w:szCs w:val="24"/>
        </w:rPr>
        <w:t> </w:t>
      </w:r>
      <w:r w:rsidRPr="007B77E8">
        <w:rPr>
          <w:rFonts w:ascii="Tahoma" w:eastAsia="Times New Roman" w:hAnsi="Tahoma" w:cs="Tahoma"/>
          <w:color w:val="555555"/>
          <w:sz w:val="20"/>
          <w:szCs w:val="20"/>
        </w:rPr>
        <w:t>по вопросам защиты персональных данных.</w:t>
      </w:r>
      <w:r w:rsidRPr="007B77E8">
        <w:rPr>
          <w:rFonts w:ascii="Tahoma" w:eastAsia="Times New Roman" w:hAnsi="Tahoma" w:cs="Tahoma"/>
          <w:color w:val="555555"/>
          <w:sz w:val="20"/>
          <w:szCs w:val="20"/>
        </w:rPr>
        <w:br/>
      </w:r>
      <w:hyperlink r:id="rId10" w:tgtFrame="_blank" w:history="1">
        <w:r w:rsidRPr="007B77E8">
          <w:rPr>
            <w:rFonts w:ascii="Tahoma" w:eastAsia="Times New Roman" w:hAnsi="Tahoma" w:cs="Tahoma"/>
            <w:color w:val="007AD0"/>
            <w:sz w:val="20"/>
            <w:u w:val="single"/>
          </w:rPr>
          <w:t>Презентация для детей 12-14 лет</w:t>
        </w:r>
      </w:hyperlink>
      <w:r w:rsidRPr="007B77E8">
        <w:rPr>
          <w:rFonts w:ascii="Times New Roman" w:eastAsia="Times New Roman" w:hAnsi="Times New Roman" w:cs="Times New Roman"/>
          <w:color w:val="555555"/>
          <w:sz w:val="24"/>
          <w:szCs w:val="24"/>
        </w:rPr>
        <w:t> </w:t>
      </w:r>
      <w:r w:rsidRPr="007B77E8">
        <w:rPr>
          <w:rFonts w:ascii="Tahoma" w:eastAsia="Times New Roman" w:hAnsi="Tahoma" w:cs="Tahoma"/>
          <w:color w:val="555555"/>
          <w:sz w:val="20"/>
          <w:szCs w:val="20"/>
        </w:rPr>
        <w:t>по вопросам защиты персональных данных.</w:t>
      </w:r>
      <w:r w:rsidRPr="007B77E8">
        <w:rPr>
          <w:rFonts w:ascii="Tahoma" w:eastAsia="Times New Roman" w:hAnsi="Tahoma" w:cs="Tahoma"/>
          <w:color w:val="555555"/>
          <w:sz w:val="20"/>
          <w:szCs w:val="20"/>
        </w:rPr>
        <w:br/>
      </w:r>
      <w:proofErr w:type="gramStart"/>
      <w:r w:rsidRPr="007B77E8">
        <w:rPr>
          <w:rFonts w:ascii="Tahoma" w:eastAsia="Times New Roman" w:hAnsi="Tahoma" w:cs="Tahoma"/>
          <w:i/>
          <w:iCs/>
          <w:color w:val="555555"/>
          <w:sz w:val="20"/>
        </w:rPr>
        <w:t>Подготовлены</w:t>
      </w:r>
      <w:proofErr w:type="gramEnd"/>
      <w:r w:rsidRPr="007B77E8">
        <w:rPr>
          <w:rFonts w:ascii="Tahoma" w:eastAsia="Times New Roman" w:hAnsi="Tahoma" w:cs="Tahoma"/>
          <w:i/>
          <w:iCs/>
          <w:color w:val="555555"/>
          <w:sz w:val="20"/>
        </w:rPr>
        <w:t xml:space="preserve"> Центральным аппаратом </w:t>
      </w:r>
      <w:proofErr w:type="spellStart"/>
      <w:r w:rsidRPr="007B77E8">
        <w:rPr>
          <w:rFonts w:ascii="Tahoma" w:eastAsia="Times New Roman" w:hAnsi="Tahoma" w:cs="Tahoma"/>
          <w:i/>
          <w:iCs/>
          <w:color w:val="555555"/>
          <w:sz w:val="20"/>
        </w:rPr>
        <w:t>Роскомнадзора</w:t>
      </w:r>
      <w:proofErr w:type="spellEnd"/>
      <w:r w:rsidRPr="007B77E8">
        <w:rPr>
          <w:rFonts w:ascii="Tahoma" w:eastAsia="Times New Roman" w:hAnsi="Tahoma" w:cs="Tahoma"/>
          <w:i/>
          <w:iCs/>
          <w:color w:val="555555"/>
          <w:sz w:val="20"/>
        </w:rPr>
        <w:t>.</w:t>
      </w:r>
      <w:r w:rsidRPr="007B77E8">
        <w:rPr>
          <w:rFonts w:ascii="Tahoma" w:eastAsia="Times New Roman" w:hAnsi="Tahoma" w:cs="Tahoma"/>
          <w:color w:val="555555"/>
          <w:sz w:val="20"/>
          <w:szCs w:val="20"/>
        </w:rPr>
        <w:br/>
      </w:r>
      <w:r w:rsidRPr="007B77E8">
        <w:rPr>
          <w:rFonts w:ascii="Tahoma" w:eastAsia="Times New Roman" w:hAnsi="Tahoma" w:cs="Tahoma"/>
          <w:color w:val="555555"/>
          <w:sz w:val="20"/>
          <w:szCs w:val="20"/>
        </w:rPr>
        <w:br/>
      </w:r>
      <w:hyperlink r:id="rId11" w:tgtFrame="_blank" w:history="1">
        <w:r w:rsidRPr="007B77E8">
          <w:rPr>
            <w:rFonts w:ascii="Tahoma" w:eastAsia="Times New Roman" w:hAnsi="Tahoma" w:cs="Tahoma"/>
            <w:color w:val="007AD0"/>
            <w:sz w:val="20"/>
            <w:u w:val="single"/>
          </w:rPr>
          <w:t>Ссылка на видеоролик о защите детских персональных данных</w:t>
        </w:r>
      </w:hyperlink>
      <w:r w:rsidRPr="007B77E8">
        <w:rPr>
          <w:rFonts w:ascii="Tahoma" w:eastAsia="Times New Roman" w:hAnsi="Tahoma" w:cs="Tahoma"/>
          <w:color w:val="555555"/>
          <w:sz w:val="20"/>
          <w:szCs w:val="20"/>
        </w:rPr>
        <w:t>.</w:t>
      </w:r>
      <w:r w:rsidRPr="007B77E8">
        <w:rPr>
          <w:rFonts w:ascii="Tahoma" w:eastAsia="Times New Roman" w:hAnsi="Tahoma" w:cs="Tahoma"/>
          <w:color w:val="555555"/>
          <w:sz w:val="20"/>
          <w:szCs w:val="20"/>
        </w:rPr>
        <w:br/>
      </w:r>
      <w:r w:rsidRPr="007B77E8">
        <w:rPr>
          <w:rFonts w:ascii="Tahoma" w:eastAsia="Times New Roman" w:hAnsi="Tahoma" w:cs="Tahoma"/>
          <w:i/>
          <w:iCs/>
          <w:color w:val="555555"/>
          <w:sz w:val="20"/>
        </w:rPr>
        <w:t xml:space="preserve">Портал </w:t>
      </w:r>
      <w:proofErr w:type="spellStart"/>
      <w:r w:rsidRPr="007B77E8">
        <w:rPr>
          <w:rFonts w:ascii="Tahoma" w:eastAsia="Times New Roman" w:hAnsi="Tahoma" w:cs="Tahoma"/>
          <w:i/>
          <w:iCs/>
          <w:color w:val="555555"/>
          <w:sz w:val="20"/>
        </w:rPr>
        <w:t>Персональныеданные</w:t>
      </w:r>
      <w:proofErr w:type="gramStart"/>
      <w:r w:rsidRPr="007B77E8">
        <w:rPr>
          <w:rFonts w:ascii="Tahoma" w:eastAsia="Times New Roman" w:hAnsi="Tahoma" w:cs="Tahoma"/>
          <w:i/>
          <w:iCs/>
          <w:color w:val="555555"/>
          <w:sz w:val="20"/>
        </w:rPr>
        <w:t>.д</w:t>
      </w:r>
      <w:proofErr w:type="gramEnd"/>
      <w:r w:rsidRPr="007B77E8">
        <w:rPr>
          <w:rFonts w:ascii="Tahoma" w:eastAsia="Times New Roman" w:hAnsi="Tahoma" w:cs="Tahoma"/>
          <w:i/>
          <w:iCs/>
          <w:color w:val="555555"/>
          <w:sz w:val="20"/>
        </w:rPr>
        <w:t>ети</w:t>
      </w:r>
      <w:proofErr w:type="spellEnd"/>
    </w:p>
    <w:p w:rsidR="007B77E8" w:rsidRPr="007B77E8" w:rsidRDefault="007B77E8" w:rsidP="007B77E8">
      <w:pPr>
        <w:shd w:val="clear" w:color="auto" w:fill="FFFFFF"/>
        <w:spacing w:line="330" w:lineRule="atLeast"/>
        <w:ind w:left="600"/>
        <w:rPr>
          <w:rFonts w:ascii="Tahoma" w:eastAsia="Times New Roman" w:hAnsi="Tahoma" w:cs="Tahoma"/>
          <w:color w:val="555555"/>
          <w:sz w:val="20"/>
          <w:szCs w:val="20"/>
        </w:rPr>
      </w:pPr>
      <w:hyperlink r:id="rId12" w:history="1">
        <w:r w:rsidRPr="007B77E8">
          <w:rPr>
            <w:rFonts w:ascii="Tahoma" w:eastAsia="Times New Roman" w:hAnsi="Tahoma" w:cs="Tahoma"/>
            <w:color w:val="007AD0"/>
            <w:sz w:val="20"/>
            <w:u w:val="single"/>
          </w:rPr>
          <w:t>Правила безопасности в сети Интернет для тебя и твоих друзей</w:t>
        </w:r>
      </w:hyperlink>
      <w:r w:rsidRPr="007B77E8">
        <w:rPr>
          <w:rFonts w:ascii="Tahoma" w:eastAsia="Times New Roman" w:hAnsi="Tahoma" w:cs="Tahoma"/>
          <w:color w:val="555555"/>
          <w:sz w:val="20"/>
          <w:szCs w:val="20"/>
        </w:rPr>
        <w:br/>
      </w:r>
      <w:r w:rsidRPr="007B77E8">
        <w:rPr>
          <w:rFonts w:ascii="Tahoma" w:eastAsia="Times New Roman" w:hAnsi="Tahoma" w:cs="Tahoma"/>
          <w:i/>
          <w:iCs/>
          <w:color w:val="555555"/>
          <w:sz w:val="20"/>
        </w:rPr>
        <w:t xml:space="preserve">Буклет </w:t>
      </w:r>
      <w:proofErr w:type="spellStart"/>
      <w:r w:rsidRPr="007B77E8">
        <w:rPr>
          <w:rFonts w:ascii="Tahoma" w:eastAsia="Times New Roman" w:hAnsi="Tahoma" w:cs="Tahoma"/>
          <w:i/>
          <w:iCs/>
          <w:color w:val="555555"/>
          <w:sz w:val="20"/>
        </w:rPr>
        <w:t>Роскомнадзора</w:t>
      </w:r>
      <w:proofErr w:type="spellEnd"/>
    </w:p>
    <w:p w:rsidR="00F7766E" w:rsidRDefault="00F7766E"/>
    <w:sectPr w:rsidR="00F77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77E8"/>
    <w:rsid w:val="007B77E8"/>
    <w:rsid w:val="00F7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B77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77E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center">
    <w:name w:val="pcenter"/>
    <w:basedOn w:val="a"/>
    <w:rsid w:val="007B7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7B77E8"/>
    <w:rPr>
      <w:color w:val="0000FF"/>
      <w:u w:val="single"/>
    </w:rPr>
  </w:style>
  <w:style w:type="character" w:styleId="a4">
    <w:name w:val="Emphasis"/>
    <w:basedOn w:val="a0"/>
    <w:uiPriority w:val="20"/>
    <w:qFormat/>
    <w:rsid w:val="007B77E8"/>
    <w:rPr>
      <w:i/>
      <w:iCs/>
    </w:rPr>
  </w:style>
  <w:style w:type="paragraph" w:styleId="a5">
    <w:name w:val="Normal (Web)"/>
    <w:basedOn w:val="a"/>
    <w:uiPriority w:val="99"/>
    <w:semiHidden/>
    <w:unhideWhenUsed/>
    <w:rsid w:val="007B7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7B77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2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04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91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.yar.ru/safety/lenta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odrostok.edu.yar.ru/safety/index.html" TargetMode="External"/><Relationship Id="rId12" Type="http://schemas.openxmlformats.org/officeDocument/2006/relationships/hyperlink" Target="https://www.edu.yar.ru/safety/docs/2018_roskomnadzor_yao_bukleti/2018_pravila_bezopasnosti_rosokmnadzor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du.yar.ru/azbuka/" TargetMode="External"/><Relationship Id="rId11" Type="http://schemas.openxmlformats.org/officeDocument/2006/relationships/hyperlink" Target="http://xn--80aalcbc2bocdadlpp9nfk.xn--d1acj3b/multimedia/videorolik_o_zawite_detskih_personalnyh_dannyh1/" TargetMode="External"/><Relationship Id="rId5" Type="http://schemas.openxmlformats.org/officeDocument/2006/relationships/hyperlink" Target="https://www.edu.yar.ru/safety/poleznie_ssilki.html" TargetMode="External"/><Relationship Id="rId10" Type="http://schemas.openxmlformats.org/officeDocument/2006/relationships/hyperlink" Target="http://pd.rkn.gov.ru/docs/Deti_12-14_zvuk_2.pptx" TargetMode="External"/><Relationship Id="rId4" Type="http://schemas.openxmlformats.org/officeDocument/2006/relationships/hyperlink" Target="http://legalacts.ru/doc/pismo-minobrnauki-rossii-ot-14052018-n-08-1184-o-napravlenii/" TargetMode="External"/><Relationship Id="rId9" Type="http://schemas.openxmlformats.org/officeDocument/2006/relationships/hyperlink" Target="http://pd.rkn.gov.ru/docs/deti_9-11zvuk.ppt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1747</Characters>
  <Application>Microsoft Office Word</Application>
  <DocSecurity>0</DocSecurity>
  <Lines>14</Lines>
  <Paragraphs>4</Paragraphs>
  <ScaleCrop>false</ScaleCrop>
  <Company>UralSOFT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</dc:creator>
  <cp:keywords/>
  <dc:description/>
  <cp:lastModifiedBy>2013</cp:lastModifiedBy>
  <cp:revision>3</cp:revision>
  <dcterms:created xsi:type="dcterms:W3CDTF">2021-06-08T09:35:00Z</dcterms:created>
  <dcterms:modified xsi:type="dcterms:W3CDTF">2021-06-08T09:36:00Z</dcterms:modified>
</cp:coreProperties>
</file>