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BD" w:rsidRPr="001C47BD" w:rsidRDefault="001C47BD" w:rsidP="00D327F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1C47BD">
        <w:rPr>
          <w:rFonts w:ascii="Times New Roman" w:eastAsia="Times New Roman" w:hAnsi="Times New Roman" w:cs="Times New Roman"/>
          <w:b/>
          <w:bCs/>
          <w:kern w:val="36"/>
          <w:sz w:val="48"/>
          <w:szCs w:val="48"/>
          <w:lang w:eastAsia="ru-RU"/>
        </w:rPr>
        <w:t>5 стереотипов о детском лагере.</w:t>
      </w:r>
    </w:p>
    <w:tbl>
      <w:tblPr>
        <w:tblW w:w="0" w:type="auto"/>
        <w:tblCellSpacing w:w="15" w:type="dxa"/>
        <w:tblCellMar>
          <w:top w:w="15" w:type="dxa"/>
          <w:left w:w="15" w:type="dxa"/>
          <w:bottom w:w="15" w:type="dxa"/>
          <w:right w:w="15" w:type="dxa"/>
        </w:tblCellMar>
        <w:tblLook w:val="04A0"/>
      </w:tblPr>
      <w:tblGrid>
        <w:gridCol w:w="10295"/>
      </w:tblGrid>
      <w:tr w:rsidR="001C47BD" w:rsidRPr="001C47BD" w:rsidTr="001C47BD">
        <w:trPr>
          <w:tblCellSpacing w:w="15" w:type="dxa"/>
        </w:trPr>
        <w:tc>
          <w:tcPr>
            <w:tcW w:w="0" w:type="auto"/>
            <w:vAlign w:val="center"/>
            <w:hideMark/>
          </w:tcPr>
          <w:p w:rsidR="001C47BD" w:rsidRPr="001C47BD" w:rsidRDefault="001C47BD" w:rsidP="00D327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47BD">
              <w:rPr>
                <w:rFonts w:ascii="Times New Roman" w:eastAsia="Times New Roman" w:hAnsi="Times New Roman" w:cs="Times New Roman"/>
                <w:sz w:val="24"/>
                <w:szCs w:val="24"/>
                <w:lang w:eastAsia="ru-RU"/>
              </w:rPr>
              <w:t>Существует несколько стереотипов об отдыхе в детском лагере. Попробуем разобраться, что в этом правда, а что вымысел.</w:t>
            </w:r>
          </w:p>
          <w:p w:rsidR="001C47BD" w:rsidRPr="001C47BD" w:rsidRDefault="001C47BD" w:rsidP="00D327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47BD">
              <w:rPr>
                <w:rFonts w:ascii="Times New Roman" w:eastAsia="Times New Roman" w:hAnsi="Times New Roman" w:cs="Times New Roman"/>
                <w:b/>
                <w:bCs/>
                <w:sz w:val="24"/>
                <w:szCs w:val="24"/>
                <w:lang w:eastAsia="ru-RU"/>
              </w:rPr>
              <w:t>Стереотип 1. «Ребенок во время отдыха в детском лагере научится дурным выражениям и плохим привычкам».</w:t>
            </w:r>
            <w:r w:rsidR="00D327F4">
              <w:rPr>
                <w:rFonts w:ascii="Times New Roman" w:eastAsia="Times New Roman" w:hAnsi="Times New Roman" w:cs="Times New Roman"/>
                <w:b/>
                <w:bCs/>
                <w:sz w:val="24"/>
                <w:szCs w:val="24"/>
                <w:lang w:eastAsia="ru-RU"/>
              </w:rPr>
              <w:t xml:space="preserve"> </w:t>
            </w:r>
            <w:r w:rsidRPr="001C47BD">
              <w:rPr>
                <w:rFonts w:ascii="Times New Roman" w:eastAsia="Times New Roman" w:hAnsi="Times New Roman" w:cs="Times New Roman"/>
                <w:sz w:val="24"/>
                <w:szCs w:val="24"/>
                <w:lang w:eastAsia="ru-RU"/>
              </w:rPr>
              <w:t>Детские лагеря очень сильно отличаются друг от друга. Зачастую вдали от родительской опеки дети ощущают себя более свободными. Если ребенок был подвержен пагубным привычкам до начала смены, то он продолжает курить и во время смены. В некоторых детских лагерях нет строгого запрета на курение, уточняйте этот вопрос в момент покупки путевок. Шанс того, что ребенок начнет курить в детском лагере меньше, нежели шанс, что он начнет курить в компании друзей, прогуливающихся после школы, так как в лагерях со строгим запретом на курение ведется круглосуточный контроль за детьми с пагубными привычками.</w:t>
            </w:r>
          </w:p>
          <w:p w:rsidR="001C47BD" w:rsidRPr="001C47BD" w:rsidRDefault="001C47BD" w:rsidP="00D327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47BD">
              <w:rPr>
                <w:rFonts w:ascii="Times New Roman" w:eastAsia="Times New Roman" w:hAnsi="Times New Roman" w:cs="Times New Roman"/>
                <w:b/>
                <w:bCs/>
                <w:sz w:val="24"/>
                <w:szCs w:val="24"/>
                <w:lang w:eastAsia="ru-RU"/>
              </w:rPr>
              <w:t>Стереотип 2. «Вожатые – молодые люди, у которых нет своих детей, и они не могут организовать достойный уход за моим ребенком»</w:t>
            </w:r>
            <w:r w:rsidR="00D327F4">
              <w:rPr>
                <w:rFonts w:ascii="Times New Roman" w:eastAsia="Times New Roman" w:hAnsi="Times New Roman" w:cs="Times New Roman"/>
                <w:b/>
                <w:bCs/>
                <w:sz w:val="24"/>
                <w:szCs w:val="24"/>
                <w:lang w:eastAsia="ru-RU"/>
              </w:rPr>
              <w:t xml:space="preserve"> </w:t>
            </w:r>
            <w:r w:rsidRPr="001C47BD">
              <w:rPr>
                <w:rFonts w:ascii="Times New Roman" w:eastAsia="Times New Roman" w:hAnsi="Times New Roman" w:cs="Times New Roman"/>
                <w:sz w:val="24"/>
                <w:szCs w:val="24"/>
                <w:lang w:eastAsia="ru-RU"/>
              </w:rPr>
              <w:t>Профессия вожатый – это профессия фанатов своего дела. В эту профессию идут люди, которые преисполнены любовью к детям и хотят этой самой любовью поделиться. Вожатые сделают все, чтобы Вашему ребенку было хорошо.</w:t>
            </w:r>
            <w:r w:rsidR="00D327F4" w:rsidRPr="001C47BD">
              <w:rPr>
                <w:rFonts w:ascii="Times New Roman" w:eastAsia="Times New Roman" w:hAnsi="Times New Roman" w:cs="Times New Roman"/>
                <w:sz w:val="24"/>
                <w:szCs w:val="24"/>
                <w:lang w:eastAsia="ru-RU"/>
              </w:rPr>
              <w:t xml:space="preserve"> </w:t>
            </w:r>
            <w:r w:rsidR="00D327F4">
              <w:rPr>
                <w:rFonts w:ascii="Times New Roman" w:eastAsia="Times New Roman" w:hAnsi="Times New Roman" w:cs="Times New Roman"/>
                <w:sz w:val="24"/>
                <w:szCs w:val="24"/>
                <w:lang w:eastAsia="ru-RU"/>
              </w:rPr>
              <w:t>В нашем лагере собственная школа вожатского мастерства.</w:t>
            </w:r>
          </w:p>
          <w:p w:rsidR="001C47BD" w:rsidRPr="001C47BD" w:rsidRDefault="001C47BD" w:rsidP="00D327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47BD">
              <w:rPr>
                <w:rFonts w:ascii="Times New Roman" w:eastAsia="Times New Roman" w:hAnsi="Times New Roman" w:cs="Times New Roman"/>
                <w:b/>
                <w:bCs/>
                <w:sz w:val="24"/>
                <w:szCs w:val="24"/>
                <w:lang w:eastAsia="ru-RU"/>
              </w:rPr>
              <w:t>Стереотип 3. «Мой ребенок не сможет прижиться в лагере»</w:t>
            </w:r>
            <w:r w:rsidR="00D327F4">
              <w:rPr>
                <w:rFonts w:ascii="Times New Roman" w:eastAsia="Times New Roman" w:hAnsi="Times New Roman" w:cs="Times New Roman"/>
                <w:b/>
                <w:bCs/>
                <w:sz w:val="24"/>
                <w:szCs w:val="24"/>
                <w:lang w:eastAsia="ru-RU"/>
              </w:rPr>
              <w:t xml:space="preserve"> </w:t>
            </w:r>
            <w:r w:rsidRPr="001C47BD">
              <w:rPr>
                <w:rFonts w:ascii="Times New Roman" w:eastAsia="Times New Roman" w:hAnsi="Times New Roman" w:cs="Times New Roman"/>
                <w:sz w:val="24"/>
                <w:szCs w:val="24"/>
                <w:lang w:eastAsia="ru-RU"/>
              </w:rPr>
              <w:t xml:space="preserve">Первые три дня смены называются </w:t>
            </w:r>
            <w:proofErr w:type="spellStart"/>
            <w:r w:rsidRPr="001C47BD">
              <w:rPr>
                <w:rFonts w:ascii="Times New Roman" w:eastAsia="Times New Roman" w:hAnsi="Times New Roman" w:cs="Times New Roman"/>
                <w:sz w:val="24"/>
                <w:szCs w:val="24"/>
                <w:lang w:eastAsia="ru-RU"/>
              </w:rPr>
              <w:t>орг-периодом</w:t>
            </w:r>
            <w:proofErr w:type="spellEnd"/>
            <w:r w:rsidRPr="001C47BD">
              <w:rPr>
                <w:rFonts w:ascii="Times New Roman" w:eastAsia="Times New Roman" w:hAnsi="Times New Roman" w:cs="Times New Roman"/>
                <w:sz w:val="24"/>
                <w:szCs w:val="24"/>
                <w:lang w:eastAsia="ru-RU"/>
              </w:rPr>
              <w:t xml:space="preserve">, построены таким образом, чтобы повысить навыки детей к адаптации в новом коллективе и, как цель, создать команду. Другими словами все дети проходят мини-тренинг на </w:t>
            </w:r>
            <w:proofErr w:type="spellStart"/>
            <w:r w:rsidRPr="001C47BD">
              <w:rPr>
                <w:rFonts w:ascii="Times New Roman" w:eastAsia="Times New Roman" w:hAnsi="Times New Roman" w:cs="Times New Roman"/>
                <w:sz w:val="24"/>
                <w:szCs w:val="24"/>
                <w:lang w:eastAsia="ru-RU"/>
              </w:rPr>
              <w:t>командообразование</w:t>
            </w:r>
            <w:proofErr w:type="spellEnd"/>
            <w:r w:rsidRPr="001C47BD">
              <w:rPr>
                <w:rFonts w:ascii="Times New Roman" w:eastAsia="Times New Roman" w:hAnsi="Times New Roman" w:cs="Times New Roman"/>
                <w:sz w:val="24"/>
                <w:szCs w:val="24"/>
                <w:lang w:eastAsia="ru-RU"/>
              </w:rPr>
              <w:t>, состоящий из игр на знакомство и заданий.</w:t>
            </w:r>
          </w:p>
          <w:p w:rsidR="001C47BD" w:rsidRPr="001C47BD" w:rsidRDefault="001C47BD" w:rsidP="00D327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47BD">
              <w:rPr>
                <w:rFonts w:ascii="Times New Roman" w:eastAsia="Times New Roman" w:hAnsi="Times New Roman" w:cs="Times New Roman"/>
                <w:b/>
                <w:bCs/>
                <w:sz w:val="24"/>
                <w:szCs w:val="24"/>
                <w:lang w:eastAsia="ru-RU"/>
              </w:rPr>
              <w:t>Стереотип 4. «Лучше отдых в деревне, чем в лагере»</w:t>
            </w:r>
            <w:r w:rsidR="00D327F4">
              <w:rPr>
                <w:rFonts w:ascii="Times New Roman" w:eastAsia="Times New Roman" w:hAnsi="Times New Roman" w:cs="Times New Roman"/>
                <w:b/>
                <w:bCs/>
                <w:sz w:val="24"/>
                <w:szCs w:val="24"/>
                <w:lang w:eastAsia="ru-RU"/>
              </w:rPr>
              <w:t xml:space="preserve"> </w:t>
            </w:r>
            <w:r w:rsidRPr="001C47BD">
              <w:rPr>
                <w:rFonts w:ascii="Times New Roman" w:eastAsia="Times New Roman" w:hAnsi="Times New Roman" w:cs="Times New Roman"/>
                <w:sz w:val="24"/>
                <w:szCs w:val="24"/>
                <w:lang w:eastAsia="ru-RU"/>
              </w:rPr>
              <w:t>Каждый решает этот вопрос по-своему. Когда я сам</w:t>
            </w:r>
            <w:r w:rsidR="00D327F4">
              <w:rPr>
                <w:rFonts w:ascii="Times New Roman" w:eastAsia="Times New Roman" w:hAnsi="Times New Roman" w:cs="Times New Roman"/>
                <w:sz w:val="24"/>
                <w:szCs w:val="24"/>
                <w:lang w:eastAsia="ru-RU"/>
              </w:rPr>
              <w:t>а</w:t>
            </w:r>
            <w:r w:rsidRPr="001C47BD">
              <w:rPr>
                <w:rFonts w:ascii="Times New Roman" w:eastAsia="Times New Roman" w:hAnsi="Times New Roman" w:cs="Times New Roman"/>
                <w:sz w:val="24"/>
                <w:szCs w:val="24"/>
                <w:lang w:eastAsia="ru-RU"/>
              </w:rPr>
              <w:t xml:space="preserve"> был</w:t>
            </w:r>
            <w:r w:rsidR="00D327F4">
              <w:rPr>
                <w:rFonts w:ascii="Times New Roman" w:eastAsia="Times New Roman" w:hAnsi="Times New Roman" w:cs="Times New Roman"/>
                <w:sz w:val="24"/>
                <w:szCs w:val="24"/>
                <w:lang w:eastAsia="ru-RU"/>
              </w:rPr>
              <w:t>а</w:t>
            </w:r>
            <w:r w:rsidRPr="001C47BD">
              <w:rPr>
                <w:rFonts w:ascii="Times New Roman" w:eastAsia="Times New Roman" w:hAnsi="Times New Roman" w:cs="Times New Roman"/>
                <w:sz w:val="24"/>
                <w:szCs w:val="24"/>
                <w:lang w:eastAsia="ru-RU"/>
              </w:rPr>
              <w:t xml:space="preserve"> в лагере ребенком – это были самые счастливые дни моего детства. Делать что-то вместе со сверстниками и наслаждаться полученным результатом, заводить множество новых друзей, с которыми будешь общаться и после смены детского лагеря, - все это помогло мне в дальнейшем во взрослой жизни.</w:t>
            </w:r>
          </w:p>
          <w:p w:rsidR="001C47BD" w:rsidRPr="001C47BD" w:rsidRDefault="001C47BD" w:rsidP="00D327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47BD">
              <w:rPr>
                <w:rFonts w:ascii="Times New Roman" w:eastAsia="Times New Roman" w:hAnsi="Times New Roman" w:cs="Times New Roman"/>
                <w:b/>
                <w:bCs/>
                <w:sz w:val="24"/>
                <w:szCs w:val="24"/>
                <w:lang w:eastAsia="ru-RU"/>
              </w:rPr>
              <w:t>Стереотип 5. «Если с моим ребенком, случиться что-нибудь в лагере, ему никто не поможет».</w:t>
            </w:r>
            <w:r w:rsidR="00D327F4">
              <w:rPr>
                <w:rFonts w:ascii="Times New Roman" w:eastAsia="Times New Roman" w:hAnsi="Times New Roman" w:cs="Times New Roman"/>
                <w:b/>
                <w:bCs/>
                <w:sz w:val="24"/>
                <w:szCs w:val="24"/>
                <w:lang w:eastAsia="ru-RU"/>
              </w:rPr>
              <w:t xml:space="preserve"> </w:t>
            </w:r>
            <w:r w:rsidRPr="001C47BD">
              <w:rPr>
                <w:rFonts w:ascii="Times New Roman" w:eastAsia="Times New Roman" w:hAnsi="Times New Roman" w:cs="Times New Roman"/>
                <w:sz w:val="24"/>
                <w:szCs w:val="24"/>
                <w:lang w:eastAsia="ru-RU"/>
              </w:rPr>
              <w:t>Этот стереотип на данный момент в корне неверен. Все лагеря настроили систему жизнеобеспечения на достаточно хорошем уровне. Медпункты работают круглосуточно, охрана постоянна, и все нормы стараются соблюдать. Лагеря оказались в новом мире конкуренции и рыночной экономики. Борясь за клиентов, первым делом администрация лагерей</w:t>
            </w:r>
            <w:r w:rsidR="00D327F4">
              <w:rPr>
                <w:rFonts w:ascii="Times New Roman" w:eastAsia="Times New Roman" w:hAnsi="Times New Roman" w:cs="Times New Roman"/>
                <w:sz w:val="24"/>
                <w:szCs w:val="24"/>
                <w:lang w:eastAsia="ru-RU"/>
              </w:rPr>
              <w:t xml:space="preserve"> повышает именно уровень безопа</w:t>
            </w:r>
            <w:r w:rsidRPr="001C47BD">
              <w:rPr>
                <w:rFonts w:ascii="Times New Roman" w:eastAsia="Times New Roman" w:hAnsi="Times New Roman" w:cs="Times New Roman"/>
                <w:sz w:val="24"/>
                <w:szCs w:val="24"/>
                <w:lang w:eastAsia="ru-RU"/>
              </w:rPr>
              <w:t>с</w:t>
            </w:r>
            <w:r w:rsidR="00D327F4">
              <w:rPr>
                <w:rFonts w:ascii="Times New Roman" w:eastAsia="Times New Roman" w:hAnsi="Times New Roman" w:cs="Times New Roman"/>
                <w:sz w:val="24"/>
                <w:szCs w:val="24"/>
                <w:lang w:eastAsia="ru-RU"/>
              </w:rPr>
              <w:t>нос</w:t>
            </w:r>
            <w:r w:rsidRPr="001C47BD">
              <w:rPr>
                <w:rFonts w:ascii="Times New Roman" w:eastAsia="Times New Roman" w:hAnsi="Times New Roman" w:cs="Times New Roman"/>
                <w:sz w:val="24"/>
                <w:szCs w:val="24"/>
                <w:lang w:eastAsia="ru-RU"/>
              </w:rPr>
              <w:t>ти.</w:t>
            </w:r>
          </w:p>
          <w:p w:rsidR="001C47BD" w:rsidRPr="001C47BD" w:rsidRDefault="001C47BD" w:rsidP="00D327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C47BD">
              <w:rPr>
                <w:rFonts w:ascii="Times New Roman" w:eastAsia="Times New Roman" w:hAnsi="Times New Roman" w:cs="Times New Roman"/>
                <w:sz w:val="24"/>
                <w:szCs w:val="24"/>
                <w:lang w:eastAsia="ru-RU"/>
              </w:rPr>
              <w:t xml:space="preserve">Автор: </w:t>
            </w:r>
            <w:proofErr w:type="spellStart"/>
            <w:r w:rsidRPr="001C47BD">
              <w:rPr>
                <w:rFonts w:ascii="Times New Roman" w:eastAsia="Times New Roman" w:hAnsi="Times New Roman" w:cs="Times New Roman"/>
                <w:sz w:val="24"/>
                <w:szCs w:val="24"/>
                <w:lang w:eastAsia="ru-RU"/>
              </w:rPr>
              <w:t>Астанчук</w:t>
            </w:r>
            <w:proofErr w:type="spellEnd"/>
            <w:r w:rsidRPr="001C47BD">
              <w:rPr>
                <w:rFonts w:ascii="Times New Roman" w:eastAsia="Times New Roman" w:hAnsi="Times New Roman" w:cs="Times New Roman"/>
                <w:sz w:val="24"/>
                <w:szCs w:val="24"/>
                <w:lang w:eastAsia="ru-RU"/>
              </w:rPr>
              <w:t xml:space="preserve"> Валерий, руководитель детского лагеря </w:t>
            </w:r>
            <w:proofErr w:type="spellStart"/>
            <w:r w:rsidRPr="001C47BD">
              <w:rPr>
                <w:rFonts w:ascii="Times New Roman" w:eastAsia="Times New Roman" w:hAnsi="Times New Roman" w:cs="Times New Roman"/>
                <w:sz w:val="24"/>
                <w:szCs w:val="24"/>
                <w:lang w:eastAsia="ru-RU"/>
              </w:rPr>
              <w:t>Haglar</w:t>
            </w:r>
            <w:proofErr w:type="spellEnd"/>
            <w:r w:rsidRPr="001C47BD">
              <w:rPr>
                <w:rFonts w:ascii="Times New Roman" w:eastAsia="Times New Roman" w:hAnsi="Times New Roman" w:cs="Times New Roman"/>
                <w:sz w:val="24"/>
                <w:szCs w:val="24"/>
                <w:lang w:eastAsia="ru-RU"/>
              </w:rPr>
              <w:t> </w:t>
            </w:r>
          </w:p>
        </w:tc>
      </w:tr>
    </w:tbl>
    <w:p w:rsidR="00E91F3A" w:rsidRDefault="00E91F3A" w:rsidP="00D327F4">
      <w:pPr>
        <w:jc w:val="both"/>
      </w:pPr>
      <w:bookmarkStart w:id="0" w:name="_GoBack"/>
      <w:bookmarkEnd w:id="0"/>
    </w:p>
    <w:sectPr w:rsidR="00E91F3A" w:rsidSect="00D327F4">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1C47BD"/>
    <w:rsid w:val="001C47BD"/>
    <w:rsid w:val="00445964"/>
    <w:rsid w:val="00D327F4"/>
    <w:rsid w:val="00E91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64"/>
  </w:style>
  <w:style w:type="paragraph" w:styleId="1">
    <w:name w:val="heading 1"/>
    <w:basedOn w:val="a"/>
    <w:link w:val="10"/>
    <w:uiPriority w:val="9"/>
    <w:qFormat/>
    <w:rsid w:val="001C47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7B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4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47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47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7B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4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47BD"/>
    <w:rPr>
      <w:b/>
      <w:bCs/>
    </w:rPr>
  </w:style>
</w:styles>
</file>

<file path=word/webSettings.xml><?xml version="1.0" encoding="utf-8"?>
<w:webSettings xmlns:r="http://schemas.openxmlformats.org/officeDocument/2006/relationships" xmlns:w="http://schemas.openxmlformats.org/wordprocessingml/2006/main">
  <w:divs>
    <w:div w:id="1860384803">
      <w:bodyDiv w:val="1"/>
      <w:marLeft w:val="0"/>
      <w:marRight w:val="0"/>
      <w:marTop w:val="0"/>
      <w:marBottom w:val="0"/>
      <w:divBdr>
        <w:top w:val="none" w:sz="0" w:space="0" w:color="auto"/>
        <w:left w:val="none" w:sz="0" w:space="0" w:color="auto"/>
        <w:bottom w:val="none" w:sz="0" w:space="0" w:color="auto"/>
        <w:right w:val="none" w:sz="0" w:space="0" w:color="auto"/>
      </w:divBdr>
      <w:divsChild>
        <w:div w:id="963922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Юность Урала</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1</cp:lastModifiedBy>
  <cp:revision>2</cp:revision>
  <dcterms:created xsi:type="dcterms:W3CDTF">2014-03-18T09:37:00Z</dcterms:created>
  <dcterms:modified xsi:type="dcterms:W3CDTF">2016-02-12T14:31:00Z</dcterms:modified>
</cp:coreProperties>
</file>